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C5" w:rsidRDefault="00456F8C">
      <w:pPr>
        <w:spacing w:before="68"/>
        <w:ind w:left="4909" w:right="5515" w:firstLine="96"/>
        <w:rPr>
          <w:b/>
          <w:sz w:val="24"/>
        </w:rPr>
      </w:pPr>
      <w:r>
        <w:rPr>
          <w:b/>
          <w:sz w:val="24"/>
        </w:rPr>
        <w:t>Технологическая карта урока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русского языка 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теме: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«Однокоренные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слова»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ФГОС</w:t>
      </w:r>
    </w:p>
    <w:p w:rsidR="001D69C5" w:rsidRDefault="001D69C5">
      <w:pPr>
        <w:pStyle w:val="a3"/>
        <w:rPr>
          <w:b/>
        </w:rPr>
      </w:pPr>
    </w:p>
    <w:p w:rsidR="008A3C59" w:rsidRDefault="00456F8C">
      <w:pPr>
        <w:ind w:left="144" w:right="10580"/>
        <w:rPr>
          <w:b/>
          <w:spacing w:val="-13"/>
          <w:sz w:val="24"/>
        </w:rPr>
      </w:pPr>
      <w:r>
        <w:rPr>
          <w:b/>
          <w:sz w:val="24"/>
        </w:rPr>
        <w:t>Учитель:</w:t>
      </w:r>
      <w:r>
        <w:rPr>
          <w:b/>
          <w:spacing w:val="-13"/>
          <w:sz w:val="24"/>
        </w:rPr>
        <w:t xml:space="preserve"> </w:t>
      </w:r>
      <w:proofErr w:type="spellStart"/>
      <w:r w:rsidR="008A3C59">
        <w:rPr>
          <w:b/>
          <w:spacing w:val="-13"/>
          <w:sz w:val="24"/>
        </w:rPr>
        <w:t>Валеева</w:t>
      </w:r>
      <w:proofErr w:type="spellEnd"/>
      <w:r w:rsidR="008A3C59">
        <w:rPr>
          <w:b/>
          <w:spacing w:val="-13"/>
          <w:sz w:val="24"/>
        </w:rPr>
        <w:t xml:space="preserve"> Г.Р.</w:t>
      </w:r>
    </w:p>
    <w:p w:rsidR="001D69C5" w:rsidRDefault="00456F8C">
      <w:pPr>
        <w:ind w:left="144" w:right="10580"/>
        <w:rPr>
          <w:b/>
          <w:sz w:val="24"/>
        </w:rPr>
      </w:pPr>
      <w:r>
        <w:rPr>
          <w:b/>
          <w:sz w:val="24"/>
        </w:rPr>
        <w:t>Класс: 2 класс</w:t>
      </w:r>
    </w:p>
    <w:p w:rsidR="001D69C5" w:rsidRDefault="00456F8C">
      <w:pPr>
        <w:ind w:left="144" w:right="12180"/>
        <w:rPr>
          <w:b/>
          <w:sz w:val="24"/>
        </w:rPr>
      </w:pPr>
      <w:r>
        <w:rPr>
          <w:b/>
          <w:sz w:val="24"/>
        </w:rPr>
        <w:t>УМК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России" Предмет: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язык</w:t>
      </w:r>
    </w:p>
    <w:p w:rsidR="001D69C5" w:rsidRDefault="00456F8C">
      <w:pPr>
        <w:ind w:left="144" w:right="5999"/>
        <w:rPr>
          <w:b/>
          <w:sz w:val="24"/>
        </w:rPr>
      </w:pPr>
      <w:r>
        <w:rPr>
          <w:b/>
          <w:sz w:val="24"/>
        </w:rPr>
        <w:t>Учебник: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В.П.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Канакина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Горецкий,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«Просвещение» Тема урока: Однокоренные слова</w:t>
      </w:r>
    </w:p>
    <w:p w:rsidR="001D69C5" w:rsidRDefault="00456F8C">
      <w:pPr>
        <w:ind w:left="144"/>
        <w:rPr>
          <w:b/>
          <w:sz w:val="24"/>
        </w:rPr>
      </w:pPr>
      <w:r>
        <w:rPr>
          <w:b/>
          <w:sz w:val="24"/>
        </w:rPr>
        <w:t xml:space="preserve">Цель: Формирование образовательных компетенций учащихся (информационных, коммуникативных, </w:t>
      </w:r>
      <w:proofErr w:type="spellStart"/>
      <w:r>
        <w:rPr>
          <w:b/>
          <w:sz w:val="24"/>
        </w:rPr>
        <w:t>креативных</w:t>
      </w:r>
      <w:proofErr w:type="spellEnd"/>
      <w:r>
        <w:rPr>
          <w:b/>
          <w:sz w:val="24"/>
        </w:rPr>
        <w:t xml:space="preserve">) через реализацию </w:t>
      </w:r>
      <w:proofErr w:type="spellStart"/>
      <w:r>
        <w:rPr>
          <w:b/>
          <w:sz w:val="24"/>
        </w:rPr>
        <w:t>монопроекта</w:t>
      </w:r>
      <w:proofErr w:type="spellEnd"/>
      <w:r>
        <w:rPr>
          <w:b/>
          <w:sz w:val="24"/>
        </w:rPr>
        <w:t xml:space="preserve"> по теме: «Однокоренные слова»</w:t>
      </w:r>
    </w:p>
    <w:p w:rsidR="001D69C5" w:rsidRDefault="00456F8C">
      <w:pPr>
        <w:pStyle w:val="a4"/>
        <w:numPr>
          <w:ilvl w:val="0"/>
          <w:numId w:val="19"/>
        </w:numPr>
        <w:tabs>
          <w:tab w:val="left" w:pos="324"/>
        </w:tabs>
        <w:spacing w:before="1" w:line="274" w:lineRule="exact"/>
        <w:ind w:left="324" w:hanging="180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достижение </w:t>
      </w:r>
      <w:r>
        <w:rPr>
          <w:b/>
          <w:sz w:val="24"/>
          <w:u w:val="single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обучения: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spacing w:line="274" w:lineRule="exact"/>
        <w:ind w:left="642" w:hanging="138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язык;</w:t>
      </w:r>
    </w:p>
    <w:p w:rsidR="001D69C5" w:rsidRDefault="00456F8C">
      <w:pPr>
        <w:pStyle w:val="a3"/>
        <w:ind w:left="504"/>
      </w:pPr>
      <w:r>
        <w:t>-формирование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мнению,</w:t>
      </w:r>
      <w:r>
        <w:rPr>
          <w:spacing w:val="-3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точке</w:t>
      </w:r>
      <w:r>
        <w:rPr>
          <w:spacing w:val="-4"/>
        </w:rPr>
        <w:t xml:space="preserve"> </w:t>
      </w:r>
      <w:r>
        <w:rPr>
          <w:spacing w:val="-2"/>
        </w:rPr>
        <w:t>зрения;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ind w:left="642" w:hanging="13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смысла </w:t>
      </w:r>
      <w:r>
        <w:rPr>
          <w:spacing w:val="-2"/>
          <w:sz w:val="24"/>
        </w:rPr>
        <w:t>учения;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ind w:left="642" w:hanging="138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ind w:left="642" w:hanging="138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отзывчивости;</w:t>
      </w:r>
    </w:p>
    <w:p w:rsidR="001D69C5" w:rsidRDefault="00456F8C">
      <w:pPr>
        <w:pStyle w:val="a3"/>
        <w:ind w:left="504"/>
      </w:pPr>
      <w:r>
        <w:t>-развитие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 xml:space="preserve">социальных </w:t>
      </w:r>
      <w:r>
        <w:rPr>
          <w:spacing w:val="-2"/>
        </w:rPr>
        <w:t>ситуациях.</w:t>
      </w:r>
    </w:p>
    <w:p w:rsidR="001D69C5" w:rsidRDefault="00456F8C">
      <w:pPr>
        <w:pStyle w:val="a4"/>
        <w:numPr>
          <w:ilvl w:val="0"/>
          <w:numId w:val="19"/>
        </w:numPr>
        <w:tabs>
          <w:tab w:val="left" w:pos="384"/>
        </w:tabs>
        <w:spacing w:before="5" w:line="274" w:lineRule="exact"/>
        <w:ind w:left="384" w:hanging="240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noProof/>
          <w:spacing w:val="1"/>
          <w:position w:val="-4"/>
          <w:sz w:val="24"/>
          <w:lang w:eastAsia="ru-RU"/>
        </w:rPr>
        <w:drawing>
          <wp:inline distT="0" distB="0" distL="0" distR="0">
            <wp:extent cx="38100" cy="152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направленные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  <w:u w:val="single"/>
        </w:rPr>
        <w:t>метапредметных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spacing w:line="274" w:lineRule="exact"/>
        <w:ind w:left="642" w:hanging="138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51"/>
        </w:tabs>
        <w:ind w:left="504" w:right="843" w:firstLine="0"/>
        <w:rPr>
          <w:sz w:val="24"/>
        </w:rPr>
      </w:pPr>
      <w:r>
        <w:rPr>
          <w:sz w:val="24"/>
        </w:rPr>
        <w:t>развитие умения соединять теоретический материал с практической деятельностью (т.е. формирование интеллектуальной автономности – умения конструировать новое знание на основе имеющегося опыта);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ind w:left="642" w:hanging="1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</w:t>
      </w:r>
      <w:r>
        <w:rPr>
          <w:spacing w:val="-2"/>
          <w:sz w:val="24"/>
        </w:rPr>
        <w:t>и;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719"/>
        </w:tabs>
        <w:ind w:left="504" w:right="845" w:firstLine="0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7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73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7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74"/>
          <w:sz w:val="24"/>
        </w:rPr>
        <w:t xml:space="preserve"> </w:t>
      </w:r>
      <w:r>
        <w:rPr>
          <w:sz w:val="24"/>
        </w:rPr>
        <w:t>сопоставления,</w:t>
      </w:r>
      <w:r>
        <w:rPr>
          <w:spacing w:val="7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73"/>
          <w:sz w:val="24"/>
        </w:rPr>
        <w:t xml:space="preserve"> </w:t>
      </w:r>
      <w:r>
        <w:rPr>
          <w:sz w:val="24"/>
        </w:rPr>
        <w:t>лишнего,</w:t>
      </w:r>
      <w:r>
        <w:rPr>
          <w:spacing w:val="7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74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74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7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др. (познавательные УУД);</w:t>
      </w:r>
      <w:proofErr w:type="gramEnd"/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spacing w:line="275" w:lineRule="exact"/>
        <w:ind w:left="642" w:hanging="138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5"/>
          <w:sz w:val="24"/>
        </w:rPr>
        <w:t xml:space="preserve"> </w:t>
      </w:r>
      <w:r>
        <w:rPr>
          <w:sz w:val="24"/>
        </w:rPr>
        <w:t>(регулятивные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УУД)</w:t>
      </w:r>
      <w:proofErr w:type="gramEnd"/>
    </w:p>
    <w:p w:rsidR="001D69C5" w:rsidRDefault="00456F8C">
      <w:pPr>
        <w:pStyle w:val="a4"/>
        <w:numPr>
          <w:ilvl w:val="1"/>
          <w:numId w:val="19"/>
        </w:numPr>
        <w:tabs>
          <w:tab w:val="left" w:pos="654"/>
        </w:tabs>
        <w:ind w:left="504" w:right="846" w:firstLine="0"/>
        <w:rPr>
          <w:sz w:val="24"/>
        </w:rPr>
      </w:pPr>
      <w:proofErr w:type="gramStart"/>
      <w:r>
        <w:rPr>
          <w:sz w:val="24"/>
        </w:rPr>
        <w:t>формирование умения грамотно строить речевые высказывания в соответствии с задачами коммуникации и составлять тексты в устной и письменной формах;</w:t>
      </w:r>
      <w:proofErr w:type="gramEnd"/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ind w:left="642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ее;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735"/>
        </w:tabs>
        <w:ind w:left="504" w:right="85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статичных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парах,</w:t>
      </w:r>
      <w:r>
        <w:rPr>
          <w:spacing w:val="80"/>
          <w:sz w:val="24"/>
        </w:rPr>
        <w:t xml:space="preserve"> </w:t>
      </w:r>
      <w:r>
        <w:rPr>
          <w:sz w:val="24"/>
        </w:rPr>
        <w:t>парах</w:t>
      </w:r>
      <w:r>
        <w:rPr>
          <w:spacing w:val="80"/>
          <w:sz w:val="24"/>
        </w:rPr>
        <w:t xml:space="preserve"> </w:t>
      </w:r>
      <w:r>
        <w:rPr>
          <w:sz w:val="24"/>
        </w:rPr>
        <w:t>сменного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сочетательного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80"/>
          <w:sz w:val="24"/>
        </w:rPr>
        <w:t xml:space="preserve"> </w:t>
      </w:r>
      <w:r>
        <w:rPr>
          <w:sz w:val="24"/>
        </w:rPr>
        <w:t>(вход, поддержание, выход, учет результатов);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42"/>
        </w:tabs>
        <w:ind w:left="642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мигрирующих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78"/>
        </w:tabs>
        <w:ind w:left="504" w:right="843" w:firstLine="0"/>
        <w:jc w:val="both"/>
        <w:rPr>
          <w:sz w:val="24"/>
        </w:rPr>
      </w:pPr>
      <w:r>
        <w:rPr>
          <w:sz w:val="24"/>
        </w:rPr>
        <w:t xml:space="preserve">формирование умения работать в подготовленной предметно-развивающей, информационной среде и осуществлять осознанный выбор (выбор партнеров, источников информации, выбор материалов, инструментов, текстов, </w:t>
      </w:r>
      <w:proofErr w:type="spellStart"/>
      <w:r>
        <w:rPr>
          <w:sz w:val="24"/>
        </w:rPr>
        <w:t>разноуровневых</w:t>
      </w:r>
      <w:proofErr w:type="spellEnd"/>
      <w:r>
        <w:rPr>
          <w:sz w:val="24"/>
        </w:rPr>
        <w:t xml:space="preserve"> карточек) (коммуникативные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УУД).</w:t>
      </w:r>
    </w:p>
    <w:p w:rsidR="001D69C5" w:rsidRDefault="00456F8C">
      <w:pPr>
        <w:pStyle w:val="a4"/>
        <w:numPr>
          <w:ilvl w:val="0"/>
          <w:numId w:val="19"/>
        </w:numPr>
        <w:tabs>
          <w:tab w:val="left" w:pos="384"/>
        </w:tabs>
        <w:spacing w:before="5" w:line="274" w:lineRule="exact"/>
        <w:ind w:left="384" w:hanging="240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noProof/>
          <w:spacing w:val="1"/>
          <w:position w:val="-4"/>
          <w:sz w:val="24"/>
          <w:lang w:eastAsia="ru-RU"/>
        </w:rPr>
        <w:drawing>
          <wp:inline distT="0" distB="0" distL="0" distR="0">
            <wp:extent cx="38100" cy="152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направленные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предметных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598"/>
        </w:tabs>
        <w:ind w:right="856" w:firstLine="283"/>
        <w:rPr>
          <w:b/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речи,</w:t>
      </w:r>
      <w:r>
        <w:rPr>
          <w:spacing w:val="3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8"/>
          <w:sz w:val="24"/>
        </w:rPr>
        <w:t xml:space="preserve"> </w:t>
      </w:r>
      <w:r>
        <w:rPr>
          <w:sz w:val="24"/>
        </w:rPr>
        <w:t>языка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условиями </w:t>
      </w:r>
      <w:r>
        <w:rPr>
          <w:spacing w:val="-2"/>
          <w:sz w:val="24"/>
        </w:rPr>
        <w:t>общения;</w:t>
      </w:r>
    </w:p>
    <w:p w:rsidR="001D69C5" w:rsidRDefault="001D69C5">
      <w:pPr>
        <w:pStyle w:val="a4"/>
        <w:rPr>
          <w:b/>
          <w:sz w:val="24"/>
        </w:rPr>
        <w:sectPr w:rsidR="001D69C5">
          <w:type w:val="continuous"/>
          <w:pgSz w:w="16840" w:h="11910" w:orient="landscape"/>
          <w:pgMar w:top="280" w:right="283" w:bottom="280" w:left="708" w:header="720" w:footer="720" w:gutter="0"/>
          <w:cols w:space="720"/>
        </w:sectPr>
      </w:pPr>
    </w:p>
    <w:p w:rsidR="001D69C5" w:rsidRDefault="00456F8C">
      <w:pPr>
        <w:pStyle w:val="a4"/>
        <w:numPr>
          <w:ilvl w:val="1"/>
          <w:numId w:val="19"/>
        </w:numPr>
        <w:tabs>
          <w:tab w:val="left" w:pos="565"/>
        </w:tabs>
        <w:spacing w:before="63"/>
        <w:ind w:left="565" w:hanging="138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654"/>
        </w:tabs>
        <w:ind w:right="851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писать,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письменные тексты небольшого объема;</w:t>
      </w:r>
    </w:p>
    <w:p w:rsidR="001D69C5" w:rsidRDefault="00456F8C">
      <w:pPr>
        <w:pStyle w:val="a4"/>
        <w:numPr>
          <w:ilvl w:val="1"/>
          <w:numId w:val="19"/>
        </w:numPr>
        <w:tabs>
          <w:tab w:val="left" w:pos="565"/>
        </w:tabs>
        <w:ind w:right="854" w:firstLine="283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уникальности и чистоты; пробуждение познавательного интереса к языку, стремления совершенствовать свою речь;</w:t>
      </w:r>
    </w:p>
    <w:p w:rsidR="001D69C5" w:rsidRDefault="00456F8C">
      <w:pPr>
        <w:pStyle w:val="a3"/>
        <w:ind w:left="144"/>
      </w:pPr>
      <w:r>
        <w:rPr>
          <w:b/>
          <w:i/>
        </w:rPr>
        <w:t>Оборудование</w:t>
      </w:r>
      <w:r>
        <w:rPr>
          <w:b/>
          <w:i/>
          <w:spacing w:val="-9"/>
        </w:rPr>
        <w:t xml:space="preserve"> </w:t>
      </w:r>
      <w:r>
        <w:t>(создание</w:t>
      </w:r>
      <w:r>
        <w:rPr>
          <w:spacing w:val="-7"/>
        </w:rPr>
        <w:t xml:space="preserve"> </w:t>
      </w:r>
      <w:r>
        <w:t>информационной,</w:t>
      </w:r>
      <w:r>
        <w:rPr>
          <w:spacing w:val="-8"/>
        </w:rPr>
        <w:t xml:space="preserve"> </w:t>
      </w:r>
      <w:r>
        <w:t>подготовительной</w:t>
      </w:r>
      <w:r>
        <w:rPr>
          <w:spacing w:val="-6"/>
        </w:rPr>
        <w:t xml:space="preserve"> </w:t>
      </w:r>
      <w:r>
        <w:t>предметно-развивающей</w:t>
      </w:r>
      <w:r>
        <w:rPr>
          <w:spacing w:val="-6"/>
        </w:rPr>
        <w:t xml:space="preserve"> </w:t>
      </w:r>
      <w:r>
        <w:rPr>
          <w:spacing w:val="-2"/>
        </w:rPr>
        <w:t>среды)</w:t>
      </w:r>
    </w:p>
    <w:p w:rsidR="001D69C5" w:rsidRDefault="00456F8C">
      <w:pPr>
        <w:pStyle w:val="a4"/>
        <w:numPr>
          <w:ilvl w:val="0"/>
          <w:numId w:val="18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Учебник:</w:t>
      </w:r>
      <w:r>
        <w:rPr>
          <w:spacing w:val="-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Горецкий,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«Просвещение»;</w:t>
      </w:r>
    </w:p>
    <w:p w:rsidR="001D69C5" w:rsidRDefault="00456F8C">
      <w:pPr>
        <w:pStyle w:val="a4"/>
        <w:numPr>
          <w:ilvl w:val="0"/>
          <w:numId w:val="18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Проектор,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мультимедийная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приставка,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ноутбук;</w:t>
      </w:r>
    </w:p>
    <w:p w:rsidR="001D69C5" w:rsidRDefault="00456F8C">
      <w:pPr>
        <w:pStyle w:val="a4"/>
        <w:numPr>
          <w:ilvl w:val="0"/>
          <w:numId w:val="18"/>
        </w:numPr>
        <w:tabs>
          <w:tab w:val="left" w:pos="282"/>
        </w:tabs>
        <w:ind w:left="282" w:hanging="138"/>
        <w:rPr>
          <w:sz w:val="24"/>
        </w:rPr>
      </w:pPr>
      <w:proofErr w:type="spellStart"/>
      <w:r>
        <w:rPr>
          <w:sz w:val="24"/>
        </w:rPr>
        <w:t>Нетбуки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D69C5" w:rsidRDefault="00456F8C">
      <w:pPr>
        <w:pStyle w:val="a4"/>
        <w:numPr>
          <w:ilvl w:val="0"/>
          <w:numId w:val="18"/>
        </w:numPr>
        <w:tabs>
          <w:tab w:val="left" w:pos="282"/>
        </w:tabs>
        <w:ind w:left="282" w:hanging="138"/>
        <w:rPr>
          <w:sz w:val="24"/>
        </w:rPr>
      </w:pPr>
      <w:r>
        <w:rPr>
          <w:sz w:val="24"/>
        </w:rPr>
        <w:t>Листки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>(контрольно-оценочной</w:t>
      </w:r>
      <w:r>
        <w:rPr>
          <w:spacing w:val="-2"/>
          <w:sz w:val="24"/>
        </w:rPr>
        <w:t xml:space="preserve"> деятельности);</w:t>
      </w: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</w:pPr>
    </w:p>
    <w:p w:rsidR="001D69C5" w:rsidRDefault="001D69C5">
      <w:pPr>
        <w:pStyle w:val="a3"/>
        <w:spacing w:before="7"/>
      </w:pPr>
    </w:p>
    <w:p w:rsidR="001D69C5" w:rsidRDefault="00456F8C">
      <w:pPr>
        <w:spacing w:before="1"/>
        <w:ind w:right="701"/>
        <w:jc w:val="center"/>
        <w:rPr>
          <w:b/>
          <w:sz w:val="28"/>
        </w:rPr>
      </w:pPr>
      <w:r>
        <w:rPr>
          <w:b/>
          <w:sz w:val="28"/>
        </w:rPr>
        <w:t>Ход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урока.</w:t>
      </w:r>
    </w:p>
    <w:p w:rsidR="001D69C5" w:rsidRDefault="001D69C5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1134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150"/>
              <w:ind w:left="791" w:right="778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D69C5" w:rsidRDefault="00456F8C">
            <w:pPr>
              <w:pStyle w:val="TableParagraph"/>
              <w:spacing w:before="1"/>
              <w:ind w:left="4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150"/>
              <w:ind w:left="1354" w:hanging="10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11"/>
              <w:ind w:left="260" w:right="24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приемы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05" w:type="dxa"/>
            <w:textDirection w:val="btLr"/>
          </w:tcPr>
          <w:p w:rsidR="001D69C5" w:rsidRDefault="001D69C5"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 w:rsidR="001D69C5" w:rsidRDefault="00456F8C">
            <w:pPr>
              <w:pStyle w:val="TableParagraph"/>
              <w:spacing w:line="247" w:lineRule="auto"/>
              <w:ind w:left="129" w:right="176" w:firstLine="6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Деятел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ьность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учител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655" w:type="dxa"/>
            <w:textDirection w:val="btLr"/>
          </w:tcPr>
          <w:p w:rsidR="001D69C5" w:rsidRDefault="00456F8C">
            <w:pPr>
              <w:pStyle w:val="TableParagraph"/>
              <w:spacing w:before="265" w:line="247" w:lineRule="auto"/>
              <w:ind w:left="129" w:right="160" w:firstLine="6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Деятел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ьность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учащих </w:t>
            </w:r>
            <w:proofErr w:type="spellStart"/>
            <w:r>
              <w:rPr>
                <w:b/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2836" w:type="dxa"/>
          </w:tcPr>
          <w:p w:rsidR="001D69C5" w:rsidRDefault="001D69C5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1D69C5" w:rsidRDefault="00456F8C">
            <w:pPr>
              <w:pStyle w:val="TableParagraph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1D69C5">
        <w:trPr>
          <w:trHeight w:val="3065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6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  <w:p w:rsidR="001D69C5" w:rsidRDefault="00456F8C">
            <w:pPr>
              <w:pStyle w:val="TableParagraph"/>
              <w:spacing w:before="5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6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готовности </w:t>
            </w:r>
            <w:proofErr w:type="spellStart"/>
            <w:r>
              <w:rPr>
                <w:spacing w:val="-2"/>
                <w:sz w:val="24"/>
              </w:rPr>
              <w:t>обучающихс</w:t>
            </w:r>
            <w:proofErr w:type="spellEnd"/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настроя на работу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numPr>
                <w:ilvl w:val="0"/>
                <w:numId w:val="17"/>
              </w:numPr>
              <w:tabs>
                <w:tab w:val="left" w:pos="145"/>
              </w:tabs>
              <w:spacing w:before="6"/>
              <w:ind w:left="145" w:hanging="1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Начинается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урок,</w:t>
            </w:r>
          </w:p>
          <w:p w:rsidR="001D69C5" w:rsidRDefault="00456F8C">
            <w:pPr>
              <w:pStyle w:val="TableParagraph"/>
              <w:ind w:left="7" w:right="113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пойдет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ребятам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впрок. Постарайтесь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понять, Хорошо запоминать.</w:t>
            </w:r>
          </w:p>
          <w:p w:rsidR="001D69C5" w:rsidRDefault="001D69C5">
            <w:pPr>
              <w:pStyle w:val="TableParagraph"/>
              <w:ind w:left="0"/>
              <w:rPr>
                <w:b/>
                <w:sz w:val="24"/>
              </w:rPr>
            </w:pPr>
          </w:p>
          <w:p w:rsidR="001D69C5" w:rsidRDefault="00456F8C">
            <w:pPr>
              <w:pStyle w:val="TableParagraph"/>
              <w:numPr>
                <w:ilvl w:val="0"/>
                <w:numId w:val="17"/>
              </w:numPr>
              <w:tabs>
                <w:tab w:val="left" w:pos="145"/>
              </w:tabs>
              <w:ind w:left="145" w:hanging="138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уроку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6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6"/>
              <w:ind w:left="7" w:right="500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Приветствует обучающихся, </w:t>
            </w:r>
            <w:r>
              <w:rPr>
                <w:sz w:val="24"/>
              </w:rPr>
              <w:t>проверяет их</w:t>
            </w:r>
          </w:p>
          <w:p w:rsidR="001D69C5" w:rsidRDefault="00456F8C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уроку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Приветствуют учителя,</w:t>
            </w:r>
          </w:p>
          <w:p w:rsidR="001D69C5" w:rsidRDefault="00456F8C">
            <w:pPr>
              <w:pStyle w:val="TableParagraph"/>
              <w:ind w:left="11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проверяют </w:t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уроку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spacing w:line="242" w:lineRule="auto"/>
              <w:ind w:right="256"/>
              <w:rPr>
                <w:b/>
                <w:sz w:val="24"/>
              </w:rPr>
            </w:pPr>
            <w:r>
              <w:rPr>
                <w:sz w:val="24"/>
              </w:rPr>
              <w:t>-нацеливание на успешную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деятельность. </w:t>
            </w:r>
            <w:r>
              <w:rPr>
                <w:b/>
                <w:spacing w:val="-2"/>
                <w:sz w:val="24"/>
                <w:u w:val="single"/>
              </w:rPr>
              <w:t>Личностные:</w:t>
            </w:r>
          </w:p>
          <w:p w:rsidR="001D69C5" w:rsidRDefault="00456F8C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ind w:right="33" w:firstLine="0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положительное отношение к процессу познания, проявлять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новое.</w:t>
            </w:r>
          </w:p>
          <w:p w:rsidR="001D69C5" w:rsidRDefault="00456F8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</w:p>
          <w:p w:rsidR="001D69C5" w:rsidRDefault="00456F8C">
            <w:pPr>
              <w:pStyle w:val="TableParagraph"/>
              <w:numPr>
                <w:ilvl w:val="0"/>
                <w:numId w:val="16"/>
              </w:numPr>
              <w:tabs>
                <w:tab w:val="left" w:pos="155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 слушать и слышать.</w:t>
            </w:r>
          </w:p>
        </w:tc>
      </w:tr>
    </w:tbl>
    <w:p w:rsidR="001D69C5" w:rsidRDefault="001D69C5">
      <w:pPr>
        <w:pStyle w:val="TableParagraph"/>
        <w:rPr>
          <w:sz w:val="24"/>
        </w:rPr>
        <w:sectPr w:rsidR="001D69C5">
          <w:pgSz w:w="16840" w:h="11910" w:orient="landscape"/>
          <w:pgMar w:top="280" w:right="283" w:bottom="1161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531"/>
        </w:trPr>
        <w:tc>
          <w:tcPr>
            <w:tcW w:w="2220" w:type="dxa"/>
            <w:vMerge w:val="restart"/>
          </w:tcPr>
          <w:p w:rsidR="001D69C5" w:rsidRDefault="00456F8C">
            <w:pPr>
              <w:pStyle w:val="TableParagraph"/>
              <w:spacing w:before="6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Выход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цель, учебные задачи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69C5" w:rsidRDefault="00456F8C">
            <w:pPr>
              <w:pStyle w:val="TableParagraph"/>
              <w:ind w:left="465" w:right="45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соавторстве</w:t>
            </w:r>
            <w:proofErr w:type="gramEnd"/>
            <w:r>
              <w:rPr>
                <w:spacing w:val="-2"/>
                <w:sz w:val="24"/>
              </w:rPr>
              <w:t>. Словарно-</w:t>
            </w:r>
          </w:p>
          <w:p w:rsidR="001D69C5" w:rsidRDefault="00456F8C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орфографическая работа.</w:t>
            </w:r>
          </w:p>
          <w:p w:rsidR="001D69C5" w:rsidRDefault="00456F8C">
            <w:pPr>
              <w:pStyle w:val="TableParagraph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(7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  <w:vMerge w:val="restart"/>
          </w:tcPr>
          <w:p w:rsidR="001D69C5" w:rsidRDefault="00456F8C">
            <w:pPr>
              <w:pStyle w:val="TableParagraph"/>
              <w:spacing w:before="6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Подведение </w:t>
            </w:r>
            <w:r>
              <w:rPr>
                <w:sz w:val="24"/>
              </w:rPr>
              <w:t xml:space="preserve">детей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D69C5" w:rsidRDefault="00456F8C">
            <w:pPr>
              <w:pStyle w:val="TableParagraph"/>
              <w:ind w:left="4" w:right="-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формулирова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proofErr w:type="gramEnd"/>
            <w:r>
              <w:rPr>
                <w:sz w:val="24"/>
              </w:rPr>
              <w:t xml:space="preserve"> темы и </w:t>
            </w:r>
            <w:r>
              <w:rPr>
                <w:spacing w:val="-2"/>
                <w:sz w:val="24"/>
              </w:rPr>
              <w:t xml:space="preserve">постановке </w:t>
            </w:r>
            <w:r>
              <w:rPr>
                <w:sz w:val="24"/>
              </w:rPr>
              <w:t xml:space="preserve">задач урока. </w:t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плана</w:t>
            </w:r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962" w:type="dxa"/>
            <w:tcBorders>
              <w:bottom w:val="nil"/>
            </w:tcBorders>
          </w:tcPr>
          <w:p w:rsidR="001D69C5" w:rsidRDefault="00456F8C">
            <w:pPr>
              <w:pStyle w:val="TableParagraph"/>
              <w:spacing w:before="6"/>
              <w:ind w:left="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:rsidR="001D69C5" w:rsidRDefault="00456F8C">
            <w:pPr>
              <w:pStyle w:val="TableParagraph"/>
              <w:spacing w:line="229" w:lineRule="exact"/>
              <w:ind w:left="6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круж</w:t>
            </w:r>
            <w:proofErr w:type="spellEnd"/>
            <w:r>
              <w:rPr>
                <w:i/>
                <w:spacing w:val="-2"/>
                <w:sz w:val="24"/>
              </w:rPr>
              <w:t>…во</w:t>
            </w:r>
          </w:p>
        </w:tc>
        <w:tc>
          <w:tcPr>
            <w:tcW w:w="1588" w:type="dxa"/>
            <w:tcBorders>
              <w:bottom w:val="nil"/>
            </w:tcBorders>
          </w:tcPr>
          <w:p w:rsidR="001D69C5" w:rsidRDefault="00456F8C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proofErr w:type="gramStart"/>
            <w:r>
              <w:rPr>
                <w:spacing w:val="-2"/>
                <w:sz w:val="24"/>
              </w:rPr>
              <w:t>проблемная</w:t>
            </w:r>
            <w:proofErr w:type="gramEnd"/>
          </w:p>
        </w:tc>
        <w:tc>
          <w:tcPr>
            <w:tcW w:w="2005" w:type="dxa"/>
            <w:tcBorders>
              <w:bottom w:val="nil"/>
            </w:tcBorders>
          </w:tcPr>
          <w:p w:rsidR="001D69C5" w:rsidRDefault="00456F8C">
            <w:pPr>
              <w:pStyle w:val="TableParagraph"/>
              <w:spacing w:line="270" w:lineRule="atLeast"/>
              <w:ind w:left="7" w:right="143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Организует </w:t>
            </w:r>
            <w:r>
              <w:rPr>
                <w:sz w:val="24"/>
              </w:rPr>
              <w:t xml:space="preserve">диалог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55" w:type="dxa"/>
            <w:tcBorders>
              <w:bottom w:val="nil"/>
            </w:tcBorders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:rsidR="001D69C5" w:rsidRDefault="00456F8C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spacing w:line="227" w:lineRule="exact"/>
              <w:ind w:left="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постановка </w:t>
            </w:r>
            <w:proofErr w:type="gramStart"/>
            <w:r>
              <w:rPr>
                <w:spacing w:val="-2"/>
                <w:sz w:val="24"/>
              </w:rPr>
              <w:t>учебной</w:t>
            </w:r>
            <w:proofErr w:type="gramEnd"/>
          </w:p>
        </w:tc>
      </w:tr>
      <w:tr w:rsidR="001D69C5">
        <w:trPr>
          <w:trHeight w:val="516"/>
        </w:trPr>
        <w:tc>
          <w:tcPr>
            <w:tcW w:w="2220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67" w:lineRule="exact"/>
              <w:ind w:left="6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..</w:t>
            </w:r>
            <w:proofErr w:type="spellStart"/>
            <w:r>
              <w:rPr>
                <w:i/>
                <w:spacing w:val="-2"/>
                <w:sz w:val="24"/>
              </w:rPr>
              <w:t>рех</w:t>
            </w:r>
            <w:proofErr w:type="spellEnd"/>
          </w:p>
          <w:p w:rsidR="001D69C5" w:rsidRDefault="00456F8C">
            <w:pPr>
              <w:pStyle w:val="TableParagraph"/>
              <w:spacing w:line="229" w:lineRule="exact"/>
              <w:ind w:left="7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>…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цепт</w:t>
            </w:r>
            <w:proofErr w:type="spellEnd"/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ситуация.</w:t>
            </w:r>
          </w:p>
          <w:p w:rsidR="001D69C5" w:rsidRDefault="00456F8C">
            <w:pPr>
              <w:pStyle w:val="TableParagraph"/>
              <w:spacing w:line="229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D69C5" w:rsidRDefault="00456F8C">
            <w:pPr>
              <w:pStyle w:val="TableParagraph"/>
              <w:spacing w:line="229" w:lineRule="exact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130" w:lineRule="exact"/>
              <w:ind w:left="71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н</w:t>
            </w:r>
            <w:proofErr w:type="spellEnd"/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:rsidR="001D69C5" w:rsidRDefault="00456F8C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соотнесения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уже</w:t>
            </w:r>
          </w:p>
        </w:tc>
      </w:tr>
      <w:tr w:rsidR="001D69C5">
        <w:trPr>
          <w:trHeight w:val="537"/>
        </w:trPr>
        <w:tc>
          <w:tcPr>
            <w:tcW w:w="2220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70" w:lineRule="atLeast"/>
              <w:ind w:left="7" w:right="2929" w:firstLine="6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…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</w:t>
            </w:r>
            <w:r>
              <w:rPr>
                <w:i/>
                <w:sz w:val="24"/>
                <w:u w:val="single"/>
              </w:rPr>
              <w:t>е</w:t>
            </w:r>
            <w:r>
              <w:rPr>
                <w:i/>
                <w:sz w:val="24"/>
              </w:rPr>
              <w:t>та</w:t>
            </w:r>
            <w:proofErr w:type="spellEnd"/>
            <w:r>
              <w:rPr>
                <w:i/>
                <w:sz w:val="24"/>
              </w:rPr>
              <w:t xml:space="preserve"> н… деля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before="12"/>
              <w:ind w:left="8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005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70" w:lineRule="atLeast"/>
              <w:ind w:left="7" w:right="143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конкретизирует понятие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15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тетради,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производят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D69C5" w:rsidRDefault="00456F8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известно и усвоено учащимися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</w:p>
        </w:tc>
      </w:tr>
      <w:tr w:rsidR="001D69C5">
        <w:trPr>
          <w:trHeight w:val="3884"/>
        </w:trPr>
        <w:tc>
          <w:tcPr>
            <w:tcW w:w="2220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</w:tcBorders>
          </w:tcPr>
          <w:p w:rsidR="001D69C5" w:rsidRDefault="00456F8C">
            <w:pPr>
              <w:pStyle w:val="TableParagraph"/>
              <w:spacing w:line="273" w:lineRule="exact"/>
              <w:ind w:left="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леб</w:t>
            </w:r>
            <w:proofErr w:type="spellEnd"/>
            <w:r>
              <w:rPr>
                <w:i/>
                <w:sz w:val="24"/>
              </w:rPr>
              <w:t>…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д</w:t>
            </w:r>
            <w:r>
              <w:rPr>
                <w:i/>
                <w:spacing w:val="-5"/>
                <w:sz w:val="24"/>
                <w:u w:val="single"/>
              </w:rPr>
              <w:t>ь</w:t>
            </w:r>
            <w:proofErr w:type="spellEnd"/>
          </w:p>
          <w:p w:rsidR="001D69C5" w:rsidRDefault="00456F8C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ind w:right="86" w:firstLine="0"/>
              <w:rPr>
                <w:i/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этим словам? </w:t>
            </w:r>
            <w:proofErr w:type="gramStart"/>
            <w:r>
              <w:rPr>
                <w:i/>
                <w:sz w:val="24"/>
              </w:rPr>
              <w:t>(Вставить</w:t>
            </w:r>
            <w:proofErr w:type="gramEnd"/>
          </w:p>
          <w:p w:rsidR="001D69C5" w:rsidRDefault="00456F8C">
            <w:pPr>
              <w:pStyle w:val="TableParagraph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пропущенные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буквы.)</w:t>
            </w:r>
          </w:p>
          <w:p w:rsidR="001D69C5" w:rsidRDefault="00456F8C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слова?</w:t>
            </w:r>
          </w:p>
          <w:p w:rsidR="001D69C5" w:rsidRDefault="00456F8C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:rsidR="001D69C5" w:rsidRDefault="00456F8C">
            <w:pPr>
              <w:pStyle w:val="TableParagraph"/>
              <w:ind w:left="7"/>
              <w:rPr>
                <w:i/>
                <w:sz w:val="24"/>
              </w:rPr>
            </w:pPr>
            <w:r>
              <w:rPr>
                <w:sz w:val="24"/>
              </w:rPr>
              <w:t>правы?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(Проверить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этих слов по словарю.)</w:t>
            </w:r>
          </w:p>
          <w:p w:rsidR="001D69C5" w:rsidRDefault="00456F8C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spacing w:before="1"/>
              <w:ind w:right="805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подчеркнуть </w:t>
            </w:r>
            <w:r>
              <w:rPr>
                <w:spacing w:val="-2"/>
                <w:sz w:val="24"/>
              </w:rPr>
              <w:t>орфограммы.</w:t>
            </w:r>
          </w:p>
          <w:p w:rsidR="001D69C5" w:rsidRDefault="00456F8C">
            <w:pPr>
              <w:pStyle w:val="TableParagraph"/>
              <w:numPr>
                <w:ilvl w:val="0"/>
                <w:numId w:val="15"/>
              </w:numPr>
              <w:tabs>
                <w:tab w:val="left" w:pos="187"/>
              </w:tabs>
              <w:ind w:right="460" w:firstLine="0"/>
              <w:rPr>
                <w:i/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этих слов? Почему? </w:t>
            </w:r>
            <w:r>
              <w:rPr>
                <w:i/>
                <w:sz w:val="24"/>
              </w:rPr>
              <w:t>(Написание нужно запомнить.)</w:t>
            </w:r>
          </w:p>
        </w:tc>
        <w:tc>
          <w:tcPr>
            <w:tcW w:w="1588" w:type="dxa"/>
            <w:tcBorders>
              <w:top w:val="nil"/>
            </w:tcBorders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  <w:tcBorders>
              <w:top w:val="nil"/>
            </w:tcBorders>
          </w:tcPr>
          <w:p w:rsidR="001D69C5" w:rsidRDefault="00456F8C">
            <w:pPr>
              <w:pStyle w:val="TableParagraph"/>
              <w:ind w:left="7" w:right="143"/>
              <w:rPr>
                <w:sz w:val="24"/>
              </w:rPr>
            </w:pPr>
            <w:r>
              <w:rPr>
                <w:spacing w:val="-2"/>
                <w:sz w:val="24"/>
              </w:rPr>
              <w:t>"орфограмма", формулирует</w:t>
            </w:r>
          </w:p>
          <w:p w:rsidR="001D69C5" w:rsidRDefault="00456F8C">
            <w:pPr>
              <w:pStyle w:val="TableParagraph"/>
              <w:ind w:left="7" w:right="158"/>
              <w:jc w:val="both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урока,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совместно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69C5" w:rsidRDefault="00456F8C">
            <w:pPr>
              <w:pStyle w:val="TableParagraph"/>
              <w:ind w:left="7" w:right="40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урока</w:t>
            </w:r>
          </w:p>
        </w:tc>
        <w:tc>
          <w:tcPr>
            <w:tcW w:w="1655" w:type="dxa"/>
            <w:tcBorders>
              <w:top w:val="nil"/>
            </w:tcBorders>
          </w:tcPr>
          <w:p w:rsidR="001D69C5" w:rsidRDefault="00456F8C">
            <w:pPr>
              <w:pStyle w:val="TableParagraph"/>
              <w:spacing w:line="136" w:lineRule="exact"/>
              <w:ind w:left="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взаимооценку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сравнивают произношение </w:t>
            </w:r>
            <w:r>
              <w:rPr>
                <w:sz w:val="24"/>
              </w:rPr>
              <w:t xml:space="preserve">слов с их </w:t>
            </w:r>
            <w:r>
              <w:rPr>
                <w:spacing w:val="-2"/>
                <w:sz w:val="24"/>
              </w:rPr>
              <w:t>написанием.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Объясняют, </w:t>
            </w:r>
            <w:r>
              <w:rPr>
                <w:sz w:val="24"/>
              </w:rPr>
              <w:t>почему в</w:t>
            </w:r>
          </w:p>
          <w:p w:rsidR="001D69C5" w:rsidRDefault="00456F8C">
            <w:pPr>
              <w:pStyle w:val="TableParagraph"/>
              <w:ind w:left="11" w:right="111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присутствует орфограмма.</w:t>
            </w:r>
          </w:p>
          <w:p w:rsidR="001D69C5" w:rsidRDefault="00456F8C">
            <w:pPr>
              <w:pStyle w:val="TableParagraph"/>
              <w:spacing w:before="1"/>
              <w:ind w:left="11" w:right="1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Формулируют </w:t>
            </w:r>
            <w:r>
              <w:rPr>
                <w:sz w:val="24"/>
              </w:rPr>
              <w:t xml:space="preserve">тему и задачу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836" w:type="dxa"/>
            <w:tcBorders>
              <w:top w:val="nil"/>
            </w:tcBorders>
          </w:tcPr>
          <w:p w:rsidR="001D69C5" w:rsidRDefault="00456F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известно;</w:t>
            </w:r>
          </w:p>
          <w:p w:rsidR="001D69C5" w:rsidRDefault="00456F8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проблемы;</w:t>
            </w:r>
          </w:p>
          <w:p w:rsidR="001D69C5" w:rsidRDefault="00456F8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Личностные:</w:t>
            </w:r>
          </w:p>
          <w:p w:rsidR="001D69C5" w:rsidRDefault="00456F8C">
            <w:pPr>
              <w:pStyle w:val="TableParagraph"/>
              <w:numPr>
                <w:ilvl w:val="0"/>
                <w:numId w:val="14"/>
              </w:numPr>
              <w:tabs>
                <w:tab w:val="left" w:pos="155"/>
              </w:tabs>
              <w:spacing w:line="242" w:lineRule="auto"/>
              <w:ind w:right="49" w:firstLine="0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познавательных интересов учебных </w:t>
            </w:r>
            <w:r>
              <w:rPr>
                <w:spacing w:val="-2"/>
                <w:sz w:val="24"/>
              </w:rPr>
              <w:t xml:space="preserve">мотивов; </w:t>
            </w:r>
            <w:proofErr w:type="gramStart"/>
            <w:r>
              <w:rPr>
                <w:b/>
                <w:spacing w:val="-2"/>
                <w:sz w:val="24"/>
                <w:u w:val="single"/>
              </w:rPr>
              <w:t>Коммуникативные</w:t>
            </w:r>
            <w:proofErr w:type="gramEnd"/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1D69C5" w:rsidRDefault="00456F8C">
            <w:pPr>
              <w:pStyle w:val="TableParagraph"/>
              <w:numPr>
                <w:ilvl w:val="0"/>
                <w:numId w:val="14"/>
              </w:numPr>
              <w:tabs>
                <w:tab w:val="left" w:pos="157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четко излагать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мнение, выстраивать речевые </w:t>
            </w:r>
            <w:r>
              <w:rPr>
                <w:spacing w:val="-2"/>
                <w:sz w:val="24"/>
              </w:rPr>
              <w:t>конструкции.</w:t>
            </w:r>
          </w:p>
        </w:tc>
      </w:tr>
      <w:tr w:rsidR="001D69C5">
        <w:trPr>
          <w:trHeight w:val="4447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8" w:line="242" w:lineRule="auto"/>
              <w:ind w:left="366" w:right="356" w:hanging="1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Минутка чистописания. </w:t>
            </w:r>
            <w:r>
              <w:rPr>
                <w:b/>
                <w:sz w:val="24"/>
              </w:rPr>
              <w:t>(5 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" w:right="238"/>
              <w:rPr>
                <w:sz w:val="24"/>
              </w:rPr>
            </w:pPr>
            <w:r>
              <w:rPr>
                <w:sz w:val="24"/>
              </w:rPr>
              <w:t>Выход на 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  <w:tab w:val="left" w:pos="973"/>
              </w:tabs>
              <w:spacing w:before="8"/>
              <w:ind w:right="266" w:firstLine="60"/>
              <w:rPr>
                <w:i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запишите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цепочки из букв, которые вставили в слова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е</w:t>
            </w:r>
            <w:proofErr w:type="gramEnd"/>
            <w:r>
              <w:rPr>
                <w:i/>
                <w:spacing w:val="-2"/>
                <w:sz w:val="24"/>
              </w:rPr>
              <w:t>оеоее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оееоее</w:t>
            </w:r>
            <w:proofErr w:type="spellEnd"/>
            <w:r>
              <w:rPr>
                <w:i/>
                <w:sz w:val="24"/>
              </w:rPr>
              <w:t xml:space="preserve"> …</w:t>
            </w:r>
          </w:p>
          <w:p w:rsidR="001D69C5" w:rsidRDefault="00456F8C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right="194" w:firstLine="0"/>
              <w:rPr>
                <w:i/>
                <w:sz w:val="24"/>
              </w:rPr>
            </w:pPr>
            <w:r>
              <w:rPr>
                <w:sz w:val="24"/>
              </w:rPr>
              <w:t>– Как вы думаете, почему 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подчеркнуты? Что заметили? </w:t>
            </w:r>
            <w:r>
              <w:rPr>
                <w:i/>
                <w:sz w:val="24"/>
              </w:rPr>
              <w:t>(Если их соединить, то получится слово.)</w:t>
            </w:r>
          </w:p>
          <w:p w:rsidR="001D69C5" w:rsidRDefault="00456F8C">
            <w:pPr>
              <w:pStyle w:val="TableParagraph"/>
              <w:numPr>
                <w:ilvl w:val="1"/>
                <w:numId w:val="13"/>
              </w:numPr>
              <w:tabs>
                <w:tab w:val="left" w:pos="187"/>
              </w:tabs>
              <w:spacing w:before="1"/>
              <w:ind w:right="942" w:firstLine="0"/>
              <w:rPr>
                <w:i/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Запишите его. </w:t>
            </w:r>
            <w:r>
              <w:rPr>
                <w:i/>
                <w:sz w:val="24"/>
              </w:rPr>
              <w:t>(Корень.)</w:t>
            </w:r>
          </w:p>
          <w:p w:rsidR="001D69C5" w:rsidRDefault="00456F8C">
            <w:pPr>
              <w:pStyle w:val="TableParagraph"/>
              <w:numPr>
                <w:ilvl w:val="1"/>
                <w:numId w:val="13"/>
              </w:numPr>
              <w:tabs>
                <w:tab w:val="left" w:pos="187"/>
              </w:tabs>
              <w:ind w:right="86" w:firstLine="0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слова </w:t>
            </w:r>
            <w:r>
              <w:rPr>
                <w:i/>
                <w:sz w:val="24"/>
              </w:rPr>
              <w:t>корень</w:t>
            </w:r>
            <w:r>
              <w:rPr>
                <w:sz w:val="24"/>
              </w:rPr>
              <w:t>.</w:t>
            </w:r>
          </w:p>
          <w:p w:rsidR="001D69C5" w:rsidRDefault="00456F8C">
            <w:pPr>
              <w:pStyle w:val="TableParagraph"/>
              <w:numPr>
                <w:ilvl w:val="1"/>
                <w:numId w:val="13"/>
              </w:numPr>
              <w:tabs>
                <w:tab w:val="left" w:pos="187"/>
              </w:tabs>
              <w:ind w:left="18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i/>
                <w:spacing w:val="-2"/>
                <w:sz w:val="24"/>
              </w:rPr>
              <w:t>корень</w:t>
            </w:r>
            <w:r>
              <w:rPr>
                <w:spacing w:val="-2"/>
                <w:sz w:val="24"/>
              </w:rPr>
              <w:t>?</w:t>
            </w:r>
          </w:p>
          <w:p w:rsidR="001D69C5" w:rsidRDefault="00456F8C">
            <w:pPr>
              <w:pStyle w:val="TableParagraph"/>
              <w:numPr>
                <w:ilvl w:val="1"/>
                <w:numId w:val="13"/>
              </w:numPr>
              <w:tabs>
                <w:tab w:val="left" w:pos="187"/>
              </w:tabs>
              <w:ind w:right="67" w:firstLine="0"/>
              <w:rPr>
                <w:i/>
                <w:sz w:val="24"/>
              </w:rPr>
            </w:pPr>
            <w:r>
              <w:rPr>
                <w:sz w:val="24"/>
              </w:rPr>
              <w:t>Какие значения имеет это слово? 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сказать?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(Это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слово </w:t>
            </w:r>
            <w:r>
              <w:rPr>
                <w:i/>
                <w:spacing w:val="-2"/>
                <w:sz w:val="24"/>
              </w:rPr>
              <w:t>многозначное.)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143"/>
              <w:rPr>
                <w:sz w:val="24"/>
              </w:rPr>
            </w:pPr>
            <w:r>
              <w:rPr>
                <w:sz w:val="24"/>
              </w:rPr>
              <w:t>Указывает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тетради.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Обосновывают </w:t>
            </w:r>
            <w:r>
              <w:rPr>
                <w:spacing w:val="-4"/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написания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эталоном) результаты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D69C5" w:rsidRDefault="00456F8C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ind w:right="79" w:firstLine="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классифицировать </w:t>
            </w:r>
            <w:r>
              <w:rPr>
                <w:sz w:val="24"/>
              </w:rPr>
              <w:t>объекты (объединять в 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существенному </w:t>
            </w:r>
            <w:r>
              <w:rPr>
                <w:spacing w:val="-2"/>
                <w:sz w:val="24"/>
              </w:rPr>
              <w:t xml:space="preserve">признаку) </w:t>
            </w:r>
            <w:r>
              <w:rPr>
                <w:b/>
                <w:spacing w:val="-2"/>
                <w:sz w:val="24"/>
                <w:u w:val="single"/>
              </w:rPr>
              <w:t>Коммуника</w:t>
            </w:r>
            <w:r>
              <w:rPr>
                <w:b/>
                <w:spacing w:val="-2"/>
                <w:sz w:val="24"/>
                <w:u w:val="single"/>
              </w:rPr>
              <w:t>тивные:</w:t>
            </w:r>
          </w:p>
          <w:p w:rsidR="001D69C5" w:rsidRDefault="00456F8C">
            <w:pPr>
              <w:pStyle w:val="TableParagraph"/>
              <w:numPr>
                <w:ilvl w:val="0"/>
                <w:numId w:val="12"/>
              </w:numPr>
              <w:tabs>
                <w:tab w:val="left" w:pos="157"/>
              </w:tabs>
              <w:ind w:right="896" w:firstLine="0"/>
              <w:rPr>
                <w:sz w:val="24"/>
              </w:rPr>
            </w:pPr>
            <w:r>
              <w:rPr>
                <w:sz w:val="24"/>
              </w:rPr>
              <w:t xml:space="preserve">умение строить </w:t>
            </w:r>
            <w:r>
              <w:rPr>
                <w:spacing w:val="-2"/>
                <w:sz w:val="24"/>
              </w:rPr>
              <w:t xml:space="preserve">продуктивное </w:t>
            </w:r>
            <w:r>
              <w:rPr>
                <w:sz w:val="24"/>
              </w:rPr>
              <w:t>взаимодействие и 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</w:t>
            </w:r>
            <w:r>
              <w:rPr>
                <w:spacing w:val="-2"/>
                <w:sz w:val="24"/>
              </w:rPr>
              <w:t>взрослыми;</w:t>
            </w:r>
          </w:p>
        </w:tc>
      </w:tr>
    </w:tbl>
    <w:p w:rsidR="001D69C5" w:rsidRDefault="001D69C5">
      <w:pPr>
        <w:pStyle w:val="TableParagraph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8034"/>
        </w:trPr>
        <w:tc>
          <w:tcPr>
            <w:tcW w:w="2220" w:type="dxa"/>
            <w:vMerge w:val="restart"/>
          </w:tcPr>
          <w:p w:rsidR="001D69C5" w:rsidRDefault="00456F8C">
            <w:pPr>
              <w:pStyle w:val="TableParagraph"/>
              <w:spacing w:before="6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темой.</w:t>
            </w:r>
          </w:p>
          <w:p w:rsidR="001D69C5" w:rsidRDefault="00456F8C">
            <w:pPr>
              <w:pStyle w:val="TableParagraph"/>
              <w:spacing w:before="5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(11 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6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Подведение </w:t>
            </w:r>
            <w:r>
              <w:rPr>
                <w:sz w:val="24"/>
              </w:rPr>
              <w:t xml:space="preserve">детей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самостоятель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ному</w:t>
            </w:r>
            <w:proofErr w:type="gramEnd"/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выводу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67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имеет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корень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«Русский </w:t>
            </w:r>
            <w:r>
              <w:rPr>
                <w:spacing w:val="-2"/>
                <w:sz w:val="24"/>
              </w:rPr>
              <w:t>язык»?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слова?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уроке?</w:t>
            </w:r>
          </w:p>
          <w:p w:rsidR="001D69C5" w:rsidRDefault="00456F8C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доске:</w:t>
            </w:r>
          </w:p>
          <w:p w:rsidR="001D69C5" w:rsidRDefault="00456F8C">
            <w:pPr>
              <w:pStyle w:val="TableParagraph"/>
              <w:ind w:left="7" w:right="1129"/>
              <w:rPr>
                <w:i/>
                <w:sz w:val="24"/>
              </w:rPr>
            </w:pPr>
            <w:r>
              <w:rPr>
                <w:i/>
                <w:sz w:val="24"/>
              </w:rPr>
              <w:t>Белка,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беленький,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белить, Водяной, вода, водить, Лист, лиса, лисенок,</w:t>
            </w:r>
          </w:p>
          <w:p w:rsidR="001D69C5" w:rsidRDefault="00456F8C">
            <w:pPr>
              <w:pStyle w:val="TableParagraph"/>
              <w:spacing w:before="1"/>
              <w:ind w:left="7" w:right="1129"/>
              <w:rPr>
                <w:i/>
                <w:sz w:val="24"/>
              </w:rPr>
            </w:pPr>
            <w:r>
              <w:rPr>
                <w:i/>
                <w:sz w:val="24"/>
              </w:rPr>
              <w:t>Лось, лоскут, лосенок, Горный,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горка,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городок, Пес, песочный и песок.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6"/>
              <w:ind w:left="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текстом</w:t>
            </w:r>
          </w:p>
          <w:p w:rsidR="001D69C5" w:rsidRDefault="00456F8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(сравнение)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6"/>
              <w:ind w:left="7" w:right="24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Организует подводящий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уточняет </w:t>
            </w:r>
            <w:r>
              <w:rPr>
                <w:spacing w:val="-2"/>
                <w:sz w:val="24"/>
              </w:rPr>
              <w:t>правило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6"/>
              <w:ind w:left="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Записывают однокоренные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вычеркивают лишние слова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ыделяют корни,</w:t>
            </w:r>
          </w:p>
          <w:p w:rsidR="001D69C5" w:rsidRDefault="00456F8C">
            <w:pPr>
              <w:pStyle w:val="TableParagraph"/>
              <w:ind w:left="11" w:right="303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паре,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делают</w:t>
            </w:r>
          </w:p>
          <w:p w:rsidR="001D69C5" w:rsidRDefault="00456F8C">
            <w:pPr>
              <w:pStyle w:val="TableParagraph"/>
              <w:ind w:left="11" w:right="129"/>
              <w:rPr>
                <w:sz w:val="24"/>
              </w:rPr>
            </w:pPr>
            <w:r>
              <w:rPr>
                <w:sz w:val="24"/>
              </w:rPr>
              <w:t>вывод,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правило в </w:t>
            </w:r>
            <w:r>
              <w:rPr>
                <w:spacing w:val="-2"/>
                <w:sz w:val="24"/>
              </w:rPr>
              <w:t>учебнике,</w:t>
            </w:r>
          </w:p>
          <w:p w:rsidR="001D69C5" w:rsidRDefault="00456F8C">
            <w:pPr>
              <w:pStyle w:val="TableParagraph"/>
              <w:spacing w:before="1"/>
              <w:ind w:left="11" w:right="-3"/>
              <w:rPr>
                <w:sz w:val="24"/>
              </w:rPr>
            </w:pPr>
            <w:r>
              <w:rPr>
                <w:sz w:val="24"/>
              </w:rPr>
              <w:t>сравнивают и добавляют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11"/>
              </w:numPr>
              <w:tabs>
                <w:tab w:val="left" w:pos="215"/>
              </w:tabs>
              <w:ind w:right="75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предвосхищение </w:t>
            </w: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D69C5" w:rsidRDefault="00456F8C">
            <w:pPr>
              <w:pStyle w:val="TableParagraph"/>
              <w:spacing w:line="242" w:lineRule="auto"/>
              <w:ind w:right="50"/>
              <w:rPr>
                <w:b/>
                <w:sz w:val="24"/>
              </w:rPr>
            </w:pPr>
            <w:r>
              <w:rPr>
                <w:sz w:val="24"/>
              </w:rPr>
              <w:t>усвоения знаний, его 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характеристик; </w:t>
            </w: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line="268" w:lineRule="exact"/>
              <w:ind w:left="155" w:hanging="13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1D69C5" w:rsidRDefault="00456F8C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решения задач в зависимости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условий;</w:t>
            </w:r>
          </w:p>
          <w:p w:rsidR="001D69C5" w:rsidRDefault="00456F8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Личностные:</w:t>
            </w:r>
          </w:p>
          <w:p w:rsidR="001D69C5" w:rsidRDefault="00456F8C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ind w:right="34" w:firstLine="0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положительное отношение к процессу познания; проявлять внимание, желание узнать </w:t>
            </w:r>
            <w:r>
              <w:rPr>
                <w:spacing w:val="-2"/>
                <w:sz w:val="24"/>
              </w:rPr>
              <w:t>больше.</w:t>
            </w:r>
          </w:p>
          <w:p w:rsidR="001D69C5" w:rsidRDefault="00456F8C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ind w:left="155" w:hanging="13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моральных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паре (справедливого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распределения, взаимопомощи,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ответственности);</w:t>
            </w:r>
          </w:p>
          <w:p w:rsidR="001D69C5" w:rsidRDefault="00456F8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</w:p>
          <w:p w:rsidR="001D69C5" w:rsidRDefault="00456F8C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 точностью 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коммуникации.</w:t>
            </w:r>
          </w:p>
        </w:tc>
      </w:tr>
      <w:tr w:rsidR="001D69C5">
        <w:trPr>
          <w:trHeight w:val="2515"/>
        </w:trPr>
        <w:tc>
          <w:tcPr>
            <w:tcW w:w="2220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Проверка понимания способа</w:t>
            </w:r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8"/>
              <w:ind w:left="7" w:right="1129" w:firstLine="6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упражнения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  <w:p w:rsidR="001D69C5" w:rsidRDefault="00456F8C">
            <w:pPr>
              <w:pStyle w:val="TableParagraph"/>
              <w:ind w:left="7" w:right="542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(Как-то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назад</w:t>
            </w:r>
            <w:proofErr w:type="gramStart"/>
            <w:r>
              <w:rPr>
                <w:i/>
                <w:sz w:val="24"/>
              </w:rPr>
              <w:t xml:space="preserve"> П</w:t>
            </w:r>
            <w:proofErr w:type="gramEnd"/>
            <w:r>
              <w:rPr>
                <w:i/>
                <w:sz w:val="24"/>
              </w:rPr>
              <w:t xml:space="preserve">осадили дивный </w:t>
            </w:r>
            <w:r>
              <w:rPr>
                <w:b/>
                <w:i/>
                <w:sz w:val="24"/>
              </w:rPr>
              <w:t>сад</w:t>
            </w:r>
          </w:p>
          <w:p w:rsidR="001D69C5" w:rsidRDefault="00456F8C">
            <w:pPr>
              <w:pStyle w:val="TableParagraph"/>
              <w:ind w:left="7" w:right="54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был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этот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фруктовым</w:t>
            </w:r>
            <w:proofErr w:type="gramStart"/>
            <w:r>
              <w:rPr>
                <w:i/>
                <w:sz w:val="24"/>
              </w:rPr>
              <w:t xml:space="preserve"> Б</w:t>
            </w:r>
            <w:proofErr w:type="gramEnd"/>
            <w:r>
              <w:rPr>
                <w:i/>
                <w:sz w:val="24"/>
              </w:rPr>
              <w:t>ыл он только словом.</w:t>
            </w:r>
          </w:p>
          <w:p w:rsidR="001D69C5" w:rsidRDefault="00456F8C">
            <w:pPr>
              <w:pStyle w:val="TableParagraph"/>
              <w:spacing w:before="1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Это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слово, слово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корень</w:t>
            </w:r>
          </w:p>
          <w:p w:rsidR="001D69C5" w:rsidRDefault="00456F8C">
            <w:pPr>
              <w:pStyle w:val="TableParagraph"/>
              <w:ind w:left="7" w:right="902"/>
              <w:rPr>
                <w:i/>
                <w:sz w:val="24"/>
              </w:rPr>
            </w:pPr>
            <w:r>
              <w:rPr>
                <w:i/>
                <w:sz w:val="24"/>
              </w:rPr>
              <w:t>Разрастаться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стало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вскоре</w:t>
            </w:r>
            <w:proofErr w:type="gramStart"/>
            <w:r>
              <w:rPr>
                <w:i/>
                <w:sz w:val="24"/>
              </w:rPr>
              <w:t xml:space="preserve"> И</w:t>
            </w:r>
            <w:proofErr w:type="gramEnd"/>
            <w:r>
              <w:rPr>
                <w:i/>
                <w:sz w:val="24"/>
              </w:rPr>
              <w:t xml:space="preserve"> плоды нам принесло –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8"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Доказател</w:t>
            </w:r>
            <w:proofErr w:type="gramStart"/>
            <w:r>
              <w:rPr>
                <w:spacing w:val="-2"/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ство</w:t>
            </w:r>
            <w:proofErr w:type="spellEnd"/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577" w:firstLine="6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proofErr w:type="gramStart"/>
            <w:r>
              <w:rPr>
                <w:spacing w:val="-2"/>
                <w:sz w:val="24"/>
              </w:rPr>
              <w:t>короткого</w:t>
            </w:r>
            <w:proofErr w:type="gramEnd"/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доказательства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 w:right="30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Объясняют написания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делают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гипотез,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обсуждение,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доказательства;</w:t>
            </w:r>
          </w:p>
          <w:p w:rsidR="001D69C5" w:rsidRDefault="00456F8C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10"/>
              </w:numPr>
              <w:tabs>
                <w:tab w:val="left" w:pos="155"/>
              </w:tabs>
              <w:ind w:right="576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последовательности действий.</w:t>
            </w:r>
          </w:p>
        </w:tc>
      </w:tr>
    </w:tbl>
    <w:p w:rsidR="001D69C5" w:rsidRDefault="001D69C5">
      <w:pPr>
        <w:pStyle w:val="TableParagraph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3341"/>
        </w:trPr>
        <w:tc>
          <w:tcPr>
            <w:tcW w:w="2220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Стало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новым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слов.</w:t>
            </w:r>
          </w:p>
          <w:p w:rsidR="001D69C5" w:rsidRDefault="00456F8C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ind w:right="245" w:firstLine="50"/>
              <w:rPr>
                <w:i/>
                <w:sz w:val="24"/>
              </w:rPr>
            </w:pPr>
            <w:r>
              <w:rPr>
                <w:i/>
                <w:sz w:val="24"/>
              </w:rPr>
              <w:t>Сейчас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вами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познакомимся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необыкновенным деревом из этого </w:t>
            </w:r>
            <w:r>
              <w:rPr>
                <w:i/>
                <w:spacing w:val="-2"/>
                <w:sz w:val="24"/>
              </w:rPr>
              <w:t>сада.</w:t>
            </w:r>
          </w:p>
          <w:p w:rsidR="001D69C5" w:rsidRDefault="00456F8C">
            <w:pPr>
              <w:pStyle w:val="TableParagraph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Слова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карточках:</w:t>
            </w:r>
          </w:p>
          <w:p w:rsidR="001D69C5" w:rsidRDefault="00456F8C">
            <w:pPr>
              <w:pStyle w:val="TableParagraph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лесок,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лесник,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лесовичок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лесть,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лесок, лесная, перелесок, лестница.</w:t>
            </w:r>
          </w:p>
          <w:p w:rsidR="001D69C5" w:rsidRDefault="001D69C5">
            <w:pPr>
              <w:pStyle w:val="TableParagraph"/>
              <w:ind w:left="0"/>
              <w:rPr>
                <w:b/>
                <w:sz w:val="24"/>
              </w:rPr>
            </w:pPr>
          </w:p>
          <w:p w:rsidR="001D69C5" w:rsidRDefault="00456F8C">
            <w:pPr>
              <w:pStyle w:val="TableParagraph"/>
              <w:numPr>
                <w:ilvl w:val="0"/>
                <w:numId w:val="9"/>
              </w:numPr>
              <w:tabs>
                <w:tab w:val="left" w:pos="145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Что вы заметили? (</w:t>
            </w:r>
            <w:r>
              <w:rPr>
                <w:b/>
                <w:sz w:val="24"/>
              </w:rPr>
              <w:t>корни в</w:t>
            </w:r>
            <w:proofErr w:type="gramEnd"/>
          </w:p>
          <w:p w:rsidR="001D69C5" w:rsidRDefault="00456F8C">
            <w:pPr>
              <w:pStyle w:val="TableParagraph"/>
              <w:spacing w:before="10" w:line="235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однокоренных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словах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чаще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всего пишутся одинаково)</w:t>
            </w:r>
          </w:p>
        </w:tc>
        <w:tc>
          <w:tcPr>
            <w:tcW w:w="1588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69C5">
        <w:trPr>
          <w:trHeight w:val="7208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8"/>
              <w:ind w:left="93" w:firstLine="4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Первичное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  <w:p w:rsidR="001D69C5" w:rsidRDefault="00456F8C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  <w:p w:rsidR="001D69C5" w:rsidRDefault="00456F8C">
            <w:pPr>
              <w:pStyle w:val="TableParagraph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(7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" w:right="38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распозн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подбирать</w:t>
            </w:r>
          </w:p>
          <w:p w:rsidR="001D69C5" w:rsidRDefault="00456F8C">
            <w:pPr>
              <w:pStyle w:val="TableParagraph"/>
              <w:ind w:left="4" w:right="-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однокоренны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слова,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tabs>
                <w:tab w:val="left" w:pos="1515"/>
              </w:tabs>
              <w:spacing w:before="8"/>
              <w:ind w:left="7" w:right="796" w:firstLine="240"/>
              <w:rPr>
                <w:i/>
                <w:sz w:val="24"/>
              </w:rPr>
            </w:pPr>
            <w:r>
              <w:rPr>
                <w:sz w:val="24"/>
              </w:rPr>
              <w:t>На листах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«Выбери пару». </w:t>
            </w:r>
            <w:r>
              <w:rPr>
                <w:i/>
                <w:sz w:val="24"/>
              </w:rPr>
              <w:t>(Приложение 1)</w:t>
            </w:r>
          </w:p>
          <w:p w:rsidR="001D69C5" w:rsidRDefault="00456F8C">
            <w:pPr>
              <w:pStyle w:val="TableParagraph"/>
              <w:ind w:left="7" w:right="72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слов.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эти слова? (работа на </w:t>
            </w:r>
            <w:proofErr w:type="spellStart"/>
            <w:r>
              <w:rPr>
                <w:sz w:val="24"/>
              </w:rPr>
              <w:t>нетбуках</w:t>
            </w:r>
            <w:proofErr w:type="spellEnd"/>
            <w:r>
              <w:rPr>
                <w:sz w:val="24"/>
              </w:rPr>
              <w:t xml:space="preserve"> с использованием локальной сети)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</w:t>
            </w:r>
            <w:proofErr w:type="gramStart"/>
            <w:r>
              <w:rPr>
                <w:spacing w:val="-2"/>
                <w:sz w:val="24"/>
              </w:rPr>
              <w:t>я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тельная</w:t>
            </w:r>
          </w:p>
          <w:p w:rsidR="001D69C5" w:rsidRDefault="00456F8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</w:p>
          <w:p w:rsidR="001D69C5" w:rsidRDefault="00456F8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рефлексия, контроль, </w:t>
            </w:r>
            <w:r>
              <w:rPr>
                <w:sz w:val="24"/>
              </w:rPr>
              <w:t xml:space="preserve">работа на </w:t>
            </w:r>
            <w:proofErr w:type="spellStart"/>
            <w:r>
              <w:rPr>
                <w:spacing w:val="-2"/>
                <w:sz w:val="24"/>
              </w:rPr>
              <w:t>нетбуке</w:t>
            </w:r>
            <w:proofErr w:type="spellEnd"/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78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pacing w:val="-2"/>
                <w:sz w:val="24"/>
              </w:rPr>
              <w:t xml:space="preserve"> инструктаж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  <w:p w:rsidR="001D69C5" w:rsidRDefault="00456F8C">
            <w:pPr>
              <w:pStyle w:val="TableParagraph"/>
              <w:ind w:left="7" w:right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Организует выступление </w:t>
            </w:r>
            <w:r>
              <w:rPr>
                <w:sz w:val="24"/>
              </w:rPr>
              <w:t>групп,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мнениями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 w:right="45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очереди </w:t>
            </w:r>
            <w:r>
              <w:rPr>
                <w:spacing w:val="-2"/>
                <w:sz w:val="24"/>
              </w:rPr>
              <w:t>соединяют слова,</w:t>
            </w:r>
          </w:p>
          <w:p w:rsidR="001D69C5" w:rsidRDefault="00456F8C">
            <w:pPr>
              <w:pStyle w:val="TableParagraph"/>
              <w:ind w:left="1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доказывая. </w:t>
            </w: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 </w:t>
            </w:r>
            <w:r>
              <w:rPr>
                <w:spacing w:val="-2"/>
                <w:sz w:val="24"/>
              </w:rPr>
              <w:t>объясняет</w:t>
            </w:r>
          </w:p>
          <w:p w:rsidR="001D69C5" w:rsidRDefault="00456F8C">
            <w:pPr>
              <w:pStyle w:val="TableParagraph"/>
              <w:spacing w:before="1"/>
              <w:ind w:left="11" w:right="6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доски.</w:t>
            </w:r>
          </w:p>
          <w:p w:rsidR="001D69C5" w:rsidRDefault="00456F8C">
            <w:pPr>
              <w:pStyle w:val="TableParagraph"/>
              <w:ind w:left="11" w:right="33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Произво-дят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проверку,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рефлек-</w:t>
            </w:r>
            <w:r>
              <w:rPr>
                <w:spacing w:val="-5"/>
                <w:sz w:val="24"/>
              </w:rPr>
              <w:t>сию</w:t>
            </w:r>
            <w:proofErr w:type="spellEnd"/>
            <w:proofErr w:type="gramEnd"/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ind w:right="86" w:firstLine="60"/>
              <w:rPr>
                <w:sz w:val="24"/>
              </w:rPr>
            </w:pPr>
            <w:r>
              <w:rPr>
                <w:sz w:val="24"/>
              </w:rPr>
              <w:t>умение действовать по 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1D69C5" w:rsidRDefault="00456F8C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контролировать процесс и результаты</w:t>
            </w:r>
          </w:p>
          <w:p w:rsidR="001D69C5" w:rsidRDefault="00456F8C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своей деятельности, 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pacing w:val="-2"/>
                <w:sz w:val="24"/>
              </w:rPr>
              <w:t>предвосхищающего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сотрудничестве с учителем и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сверстниками;</w:t>
            </w:r>
          </w:p>
          <w:p w:rsidR="001D69C5" w:rsidRDefault="00456F8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ind w:right="14" w:firstLine="0"/>
              <w:rPr>
                <w:sz w:val="24"/>
              </w:rPr>
            </w:pPr>
            <w:r>
              <w:rPr>
                <w:sz w:val="24"/>
              </w:rPr>
              <w:t>поиск и выделение 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применение методов</w:t>
            </w:r>
          </w:p>
          <w:p w:rsidR="001D69C5" w:rsidRDefault="00456F8C">
            <w:pPr>
              <w:pStyle w:val="TableParagraph"/>
              <w:spacing w:line="242" w:lineRule="auto"/>
              <w:ind w:right="89"/>
              <w:rPr>
                <w:b/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поиска, в том числе и с помощью компьютерных средств; </w:t>
            </w:r>
            <w:proofErr w:type="gramStart"/>
            <w:r>
              <w:rPr>
                <w:b/>
                <w:spacing w:val="-2"/>
                <w:sz w:val="24"/>
                <w:u w:val="single"/>
              </w:rPr>
              <w:t>Личностные</w:t>
            </w:r>
            <w:proofErr w:type="gramEnd"/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1D69C5" w:rsidRDefault="00456F8C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>готовность к сотрудничеству,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оказанию помощи, распределение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ролей;</w:t>
            </w:r>
          </w:p>
          <w:p w:rsidR="001D69C5" w:rsidRDefault="00456F8C">
            <w:pPr>
              <w:pStyle w:val="TableParagraph"/>
              <w:numPr>
                <w:ilvl w:val="0"/>
                <w:numId w:val="8"/>
              </w:numPr>
              <w:tabs>
                <w:tab w:val="left" w:pos="155"/>
              </w:tabs>
              <w:ind w:right="16" w:firstLine="0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усваиваемого </w:t>
            </w:r>
            <w:r>
              <w:rPr>
                <w:spacing w:val="-2"/>
                <w:sz w:val="24"/>
              </w:rPr>
              <w:t>содержания,</w:t>
            </w:r>
          </w:p>
        </w:tc>
      </w:tr>
    </w:tbl>
    <w:p w:rsidR="001D69C5" w:rsidRDefault="001D69C5">
      <w:pPr>
        <w:pStyle w:val="TableParagraph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3341"/>
        </w:trPr>
        <w:tc>
          <w:tcPr>
            <w:tcW w:w="2220" w:type="dxa"/>
            <w:vMerge w:val="restart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2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обеспечивающие</w:t>
            </w:r>
          </w:p>
          <w:p w:rsidR="001D69C5" w:rsidRDefault="00456F8C">
            <w:pPr>
              <w:pStyle w:val="TableParagraph"/>
              <w:spacing w:line="242" w:lineRule="auto"/>
              <w:ind w:right="346"/>
              <w:rPr>
                <w:b/>
                <w:sz w:val="24"/>
              </w:rPr>
            </w:pPr>
            <w:r>
              <w:rPr>
                <w:sz w:val="24"/>
              </w:rPr>
              <w:t>личностный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моральный </w:t>
            </w:r>
            <w:r>
              <w:rPr>
                <w:spacing w:val="-2"/>
                <w:sz w:val="24"/>
              </w:rPr>
              <w:t xml:space="preserve">выбор; </w:t>
            </w:r>
            <w:proofErr w:type="gramStart"/>
            <w:r>
              <w:rPr>
                <w:b/>
                <w:spacing w:val="-2"/>
                <w:sz w:val="24"/>
                <w:u w:val="single"/>
              </w:rPr>
              <w:t>Коммуникативные</w:t>
            </w:r>
            <w:proofErr w:type="gramEnd"/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1D69C5" w:rsidRDefault="00456F8C">
            <w:pPr>
              <w:pStyle w:val="TableParagraph"/>
              <w:numPr>
                <w:ilvl w:val="0"/>
                <w:numId w:val="7"/>
              </w:numPr>
              <w:tabs>
                <w:tab w:val="left" w:pos="155"/>
              </w:tabs>
              <w:ind w:right="8" w:firstLine="0"/>
              <w:rPr>
                <w:sz w:val="24"/>
              </w:rPr>
            </w:pPr>
            <w:r>
              <w:rPr>
                <w:sz w:val="24"/>
              </w:rPr>
              <w:t>планирование учебного 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и сверстниками;</w:t>
            </w:r>
          </w:p>
          <w:p w:rsidR="001D69C5" w:rsidRDefault="00456F8C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 точностью выражать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коммуникации.</w:t>
            </w:r>
          </w:p>
        </w:tc>
      </w:tr>
      <w:tr w:rsidR="001D69C5">
        <w:trPr>
          <w:trHeight w:val="5551"/>
        </w:trPr>
        <w:tc>
          <w:tcPr>
            <w:tcW w:w="2220" w:type="dxa"/>
            <w:vMerge/>
            <w:tcBorders>
              <w:top w:val="nil"/>
            </w:tcBorders>
          </w:tcPr>
          <w:p w:rsidR="001D69C5" w:rsidRDefault="001D69C5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" w:right="-1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однокоренны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слов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8"/>
              <w:ind w:left="7" w:right="1129"/>
              <w:rPr>
                <w:i/>
                <w:sz w:val="24"/>
              </w:rPr>
            </w:pPr>
            <w:r>
              <w:rPr>
                <w:i/>
                <w:sz w:val="24"/>
              </w:rPr>
              <w:t>Испугались медвежонка Ёж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ежихой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ежонком,</w:t>
            </w:r>
          </w:p>
          <w:p w:rsidR="001D69C5" w:rsidRDefault="00456F8C">
            <w:pPr>
              <w:pStyle w:val="TableParagraph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Чиж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чижихой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r>
              <w:rPr>
                <w:i/>
                <w:spacing w:val="-2"/>
                <w:sz w:val="24"/>
              </w:rPr>
              <w:t>чижонком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  <w:p w:rsidR="001D69C5" w:rsidRDefault="00456F8C">
            <w:pPr>
              <w:pStyle w:val="TableParagraph"/>
              <w:ind w:left="7" w:right="1129"/>
              <w:rPr>
                <w:i/>
                <w:sz w:val="24"/>
              </w:rPr>
            </w:pPr>
            <w:r>
              <w:rPr>
                <w:i/>
                <w:sz w:val="24"/>
              </w:rPr>
              <w:t>Стриж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стрижихой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r>
              <w:rPr>
                <w:i/>
                <w:spacing w:val="-2"/>
                <w:sz w:val="24"/>
              </w:rPr>
              <w:t>стрижонком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:rsidR="001D69C5" w:rsidRDefault="00456F8C">
            <w:pPr>
              <w:pStyle w:val="TableParagraph"/>
              <w:ind w:left="7" w:right="1521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Разбежались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куда, Приведи-ка их сюда!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8" w:firstLine="6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 xml:space="preserve">учебником </w:t>
            </w:r>
            <w:r>
              <w:rPr>
                <w:sz w:val="24"/>
              </w:rPr>
              <w:t>(№85,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53)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237" w:firstLine="60"/>
              <w:rPr>
                <w:sz w:val="24"/>
              </w:rPr>
            </w:pPr>
            <w:r>
              <w:rPr>
                <w:sz w:val="24"/>
              </w:rPr>
              <w:t>Помещает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на доску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 w:right="64" w:firstLine="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хором с учебника, </w:t>
            </w:r>
            <w:r>
              <w:rPr>
                <w:spacing w:val="-2"/>
                <w:sz w:val="24"/>
              </w:rPr>
              <w:t xml:space="preserve">дополнительно </w:t>
            </w:r>
            <w:r>
              <w:rPr>
                <w:sz w:val="24"/>
              </w:rPr>
              <w:t xml:space="preserve">– с листов </w:t>
            </w:r>
            <w:proofErr w:type="gramStart"/>
            <w:r>
              <w:rPr>
                <w:spacing w:val="-2"/>
                <w:sz w:val="24"/>
              </w:rPr>
              <w:t>групповой</w:t>
            </w:r>
            <w:proofErr w:type="gramEnd"/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6"/>
              </w:numPr>
              <w:tabs>
                <w:tab w:val="left" w:pos="217"/>
              </w:tabs>
              <w:spacing w:line="274" w:lineRule="exact"/>
              <w:ind w:left="217" w:hanging="14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адекватно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оценки;</w:t>
            </w:r>
          </w:p>
          <w:p w:rsidR="001D69C5" w:rsidRDefault="00456F8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line="242" w:lineRule="auto"/>
              <w:ind w:right="266" w:firstLine="0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логической цепи рассуждений; </w:t>
            </w:r>
            <w:r>
              <w:rPr>
                <w:b/>
                <w:spacing w:val="-2"/>
                <w:sz w:val="24"/>
                <w:u w:val="single"/>
              </w:rPr>
              <w:t>Личностные:</w:t>
            </w:r>
            <w:proofErr w:type="gramEnd"/>
          </w:p>
          <w:p w:rsidR="001D69C5" w:rsidRDefault="00456F8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spacing w:line="268" w:lineRule="exact"/>
              <w:ind w:left="15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1D69C5" w:rsidRDefault="00456F8C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адекватной, позитивной, осознанной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самопринятия</w:t>
            </w:r>
            <w:proofErr w:type="spellEnd"/>
            <w:r>
              <w:rPr>
                <w:spacing w:val="-2"/>
                <w:sz w:val="24"/>
              </w:rPr>
              <w:t xml:space="preserve">; </w:t>
            </w: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  <w:proofErr w:type="gramEnd"/>
          </w:p>
          <w:p w:rsidR="001D69C5" w:rsidRDefault="00456F8C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ind w:right="21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поведением партнера (контроль,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действий);</w:t>
            </w:r>
          </w:p>
          <w:p w:rsidR="001D69C5" w:rsidRDefault="00456F8C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ind w:right="28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монологической и диалогической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формами речи родного языка.</w:t>
            </w:r>
          </w:p>
        </w:tc>
      </w:tr>
      <w:tr w:rsidR="001D69C5">
        <w:trPr>
          <w:trHeight w:val="1686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6"/>
              <w:ind w:left="15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Физминутка</w:t>
            </w:r>
            <w:proofErr w:type="spellEnd"/>
          </w:p>
          <w:p w:rsidR="001D69C5" w:rsidRDefault="00456F8C">
            <w:pPr>
              <w:pStyle w:val="TableParagraph"/>
              <w:spacing w:before="5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Релаксация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7" w:right="72"/>
              <w:rPr>
                <w:sz w:val="24"/>
              </w:rPr>
            </w:pPr>
            <w:r>
              <w:rPr>
                <w:sz w:val="24"/>
              </w:rPr>
              <w:t>Из-за парт мы выйдем дружно, Но шуметь совсем не нужно. Встали прямо,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кругом на месте. Хлопнем пару раз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ладошки. И потопаем немножко. А теперь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1588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6"/>
              <w:ind w:left="7" w:right="14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психофизической тренировки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 упражнение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релаксации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паре, слушать и вступать в диалог, строить</w:t>
            </w:r>
          </w:p>
          <w:p w:rsidR="001D69C5" w:rsidRDefault="00456F8C">
            <w:pPr>
              <w:pStyle w:val="TableParagraph"/>
              <w:ind w:right="9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продуктивное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D69C5" w:rsidRDefault="001D69C5">
      <w:pPr>
        <w:pStyle w:val="TableParagraph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1408"/>
        </w:trPr>
        <w:tc>
          <w:tcPr>
            <w:tcW w:w="2220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7" w:right="72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Покачаем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дружно, Словно ветер дует южный. Ветер стих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Вздохнули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дружно.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 продолжить нужно. Подравнялись, тихо сели. И на доску посмотрели</w:t>
            </w:r>
          </w:p>
        </w:tc>
        <w:tc>
          <w:tcPr>
            <w:tcW w:w="1588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6"/>
              <w:ind w:right="89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сверстниками.</w:t>
            </w:r>
          </w:p>
        </w:tc>
      </w:tr>
      <w:tr w:rsidR="001D69C5">
        <w:trPr>
          <w:trHeight w:val="1410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8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глаз.</w:t>
            </w:r>
          </w:p>
          <w:p w:rsidR="001D69C5" w:rsidRDefault="00456F8C">
            <w:pPr>
              <w:pStyle w:val="TableParagraph"/>
              <w:spacing w:before="5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Снятие </w:t>
            </w:r>
            <w:r>
              <w:rPr>
                <w:sz w:val="24"/>
              </w:rPr>
              <w:t>усталости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8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Мульдимедийная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Просмотр презентации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143"/>
              <w:rPr>
                <w:sz w:val="24"/>
              </w:rPr>
            </w:pPr>
            <w:r>
              <w:rPr>
                <w:spacing w:val="-2"/>
                <w:sz w:val="24"/>
              </w:rPr>
              <w:t>Организует выполнение</w:t>
            </w:r>
          </w:p>
          <w:p w:rsidR="001D69C5" w:rsidRDefault="00456F8C">
            <w:pPr>
              <w:pStyle w:val="TableParagraph"/>
              <w:ind w:left="7" w:right="36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гимнастику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глаз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упражнениям презентации</w:t>
            </w:r>
          </w:p>
        </w:tc>
        <w:tc>
          <w:tcPr>
            <w:tcW w:w="2836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69C5">
        <w:trPr>
          <w:trHeight w:val="7760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9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Самопроверка</w:t>
            </w:r>
          </w:p>
          <w:p w:rsidR="001D69C5" w:rsidRDefault="00456F8C">
            <w:pPr>
              <w:pStyle w:val="TableParagraph"/>
              <w:spacing w:before="5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9"/>
              <w:ind w:left="7" w:right="3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«Редактор».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текст, добавив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Выдели </w:t>
            </w:r>
            <w:r>
              <w:rPr>
                <w:spacing w:val="-2"/>
                <w:sz w:val="24"/>
              </w:rPr>
              <w:t>корень.</w:t>
            </w:r>
          </w:p>
          <w:p w:rsidR="001D69C5" w:rsidRDefault="00456F8C">
            <w:pPr>
              <w:pStyle w:val="TableParagraph"/>
              <w:tabs>
                <w:tab w:val="left" w:pos="2406"/>
                <w:tab w:val="left" w:pos="3794"/>
                <w:tab w:val="left" w:pos="3862"/>
              </w:tabs>
              <w:ind w:left="7" w:right="22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У меня встали 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z w:val="24"/>
              </w:rPr>
              <w:t xml:space="preserve">. Ещѐ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назад ходили. А сейчас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3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стрелка стоит неподвижно. Нужно чтобы их починил мастер - 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0"/>
                <w:sz w:val="24"/>
              </w:rPr>
              <w:t xml:space="preserve">.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справок: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часовщик,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час, часовая, часики.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9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1D69C5" w:rsidRDefault="00456F8C">
            <w:pPr>
              <w:pStyle w:val="TableParagraph"/>
              <w:ind w:left="8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«Редактор», Диктовка, </w:t>
            </w:r>
            <w:proofErr w:type="spellStart"/>
            <w:r>
              <w:rPr>
                <w:spacing w:val="-2"/>
                <w:sz w:val="24"/>
              </w:rPr>
              <w:t>самопрове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9"/>
              <w:ind w:left="67"/>
              <w:rPr>
                <w:sz w:val="24"/>
              </w:rPr>
            </w:pPr>
            <w:r>
              <w:rPr>
                <w:sz w:val="24"/>
              </w:rPr>
              <w:t>Диктует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Производя</w:t>
            </w:r>
            <w:r>
              <w:rPr>
                <w:spacing w:val="-2"/>
                <w:sz w:val="24"/>
              </w:rPr>
              <w:t>т</w:t>
            </w:r>
          </w:p>
          <w:p w:rsidR="001D69C5" w:rsidRDefault="00456F8C">
            <w:pPr>
              <w:pStyle w:val="TableParagraph"/>
              <w:ind w:left="11" w:right="-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предварительну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proofErr w:type="gramEnd"/>
            <w:r>
              <w:rPr>
                <w:sz w:val="24"/>
              </w:rPr>
              <w:t xml:space="preserve"> оценку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  <w:p w:rsidR="001D69C5" w:rsidRDefault="00456F8C">
            <w:pPr>
              <w:pStyle w:val="TableParagraph"/>
              <w:ind w:left="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Записывают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сверяют с записями</w:t>
            </w:r>
          </w:p>
          <w:p w:rsidR="001D69C5" w:rsidRDefault="00456F8C">
            <w:pPr>
              <w:pStyle w:val="TableParagraph"/>
              <w:ind w:left="11" w:right="-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ставят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констатирующ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ую</w:t>
            </w:r>
            <w:proofErr w:type="spellEnd"/>
            <w:proofErr w:type="gramEnd"/>
            <w:r>
              <w:rPr>
                <w:sz w:val="24"/>
              </w:rPr>
              <w:t xml:space="preserve"> оценку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</w:p>
          <w:p w:rsidR="001D69C5" w:rsidRDefault="00456F8C">
            <w:pPr>
              <w:pStyle w:val="TableParagraph"/>
              <w:numPr>
                <w:ilvl w:val="0"/>
                <w:numId w:val="5"/>
              </w:numPr>
              <w:tabs>
                <w:tab w:val="left" w:pos="217"/>
              </w:tabs>
              <w:ind w:right="381" w:firstLine="60"/>
              <w:rPr>
                <w:sz w:val="24"/>
              </w:rPr>
            </w:pPr>
            <w:r>
              <w:rPr>
                <w:sz w:val="24"/>
              </w:rPr>
              <w:t>умение работать в статичных и мигрирующих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</w:p>
          <w:p w:rsidR="001D69C5" w:rsidRDefault="00456F8C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делегировать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полномочия, распределять роли,</w:t>
            </w:r>
          </w:p>
          <w:p w:rsidR="001D69C5" w:rsidRDefault="00456F8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монологической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формами </w:t>
            </w:r>
            <w:r>
              <w:rPr>
                <w:spacing w:val="-4"/>
                <w:sz w:val="24"/>
              </w:rPr>
              <w:t>речи;</w:t>
            </w:r>
          </w:p>
          <w:p w:rsidR="001D69C5" w:rsidRDefault="00456F8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ind w:right="89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самостоятельное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поискового </w:t>
            </w:r>
            <w:r>
              <w:rPr>
                <w:spacing w:val="-2"/>
                <w:sz w:val="24"/>
              </w:rPr>
              <w:t>характера.</w:t>
            </w:r>
          </w:p>
          <w:p w:rsidR="001D69C5" w:rsidRDefault="00456F8C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Личностные:</w:t>
            </w:r>
          </w:p>
          <w:p w:rsidR="001D69C5" w:rsidRDefault="00456F8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ind w:right="18" w:firstLine="0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ролях и межличностных </w:t>
            </w:r>
            <w:r>
              <w:rPr>
                <w:spacing w:val="-2"/>
                <w:sz w:val="24"/>
              </w:rPr>
              <w:t>отношениях;</w:t>
            </w:r>
          </w:p>
          <w:p w:rsidR="001D69C5" w:rsidRDefault="00456F8C">
            <w:pPr>
              <w:pStyle w:val="TableParagraph"/>
              <w:numPr>
                <w:ilvl w:val="0"/>
                <w:numId w:val="5"/>
              </w:numPr>
              <w:tabs>
                <w:tab w:val="left" w:pos="157"/>
              </w:tabs>
              <w:ind w:right="626" w:firstLine="0"/>
              <w:rPr>
                <w:sz w:val="24"/>
              </w:rPr>
            </w:pPr>
            <w:r>
              <w:rPr>
                <w:sz w:val="24"/>
              </w:rPr>
              <w:t>умение выделить 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аспект </w:t>
            </w:r>
            <w:r>
              <w:rPr>
                <w:spacing w:val="-2"/>
                <w:sz w:val="24"/>
              </w:rPr>
              <w:t>поведения;</w:t>
            </w:r>
          </w:p>
          <w:p w:rsidR="001D69C5" w:rsidRDefault="00456F8C">
            <w:pPr>
              <w:pStyle w:val="TableParagraph"/>
              <w:numPr>
                <w:ilvl w:val="0"/>
                <w:numId w:val="5"/>
              </w:numPr>
              <w:tabs>
                <w:tab w:val="left" w:pos="155"/>
              </w:tabs>
              <w:spacing w:line="242" w:lineRule="auto"/>
              <w:ind w:right="108" w:firstLine="0"/>
              <w:rPr>
                <w:b/>
                <w:sz w:val="24"/>
              </w:rPr>
            </w:pPr>
            <w:r>
              <w:rPr>
                <w:sz w:val="24"/>
              </w:rPr>
              <w:t>готовность к сотрудничеству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дружбе; </w:t>
            </w:r>
            <w:proofErr w:type="gramStart"/>
            <w:r>
              <w:rPr>
                <w:b/>
                <w:spacing w:val="-2"/>
                <w:sz w:val="24"/>
                <w:u w:val="single"/>
              </w:rPr>
              <w:t>Регулятивные</w:t>
            </w:r>
            <w:proofErr w:type="gramEnd"/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1D69C5" w:rsidRDefault="00456F8C">
            <w:pPr>
              <w:pStyle w:val="TableParagraph"/>
              <w:numPr>
                <w:ilvl w:val="0"/>
                <w:numId w:val="5"/>
              </w:numPr>
              <w:tabs>
                <w:tab w:val="left" w:pos="157"/>
              </w:tabs>
              <w:spacing w:line="268" w:lineRule="exact"/>
              <w:ind w:left="157" w:hanging="14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взаимодействовать со 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</w:tc>
      </w:tr>
    </w:tbl>
    <w:p w:rsidR="001D69C5" w:rsidRDefault="001D69C5">
      <w:pPr>
        <w:pStyle w:val="TableParagraph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1132"/>
        </w:trPr>
        <w:tc>
          <w:tcPr>
            <w:tcW w:w="2220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2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  <w:p w:rsidR="001D69C5" w:rsidRDefault="00456F8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 на поиск способов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трудностей.</w:t>
            </w:r>
          </w:p>
        </w:tc>
      </w:tr>
      <w:tr w:rsidR="001D69C5">
        <w:trPr>
          <w:trHeight w:val="8864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8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1D69C5" w:rsidRDefault="00456F8C">
            <w:pPr>
              <w:pStyle w:val="TableParagraph"/>
              <w:spacing w:before="5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" w:right="66" w:firstLine="6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Соотнесени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поставленны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задач с</w:t>
            </w:r>
          </w:p>
          <w:p w:rsidR="001D69C5" w:rsidRDefault="00456F8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достигнутым результатом, фиксация нового знания,</w:t>
            </w:r>
          </w:p>
          <w:p w:rsidR="001D69C5" w:rsidRDefault="00456F8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постановка дальнейших целей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8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spacing w:val="-2"/>
                <w:sz w:val="24"/>
              </w:rPr>
              <w:t>«Суета».</w:t>
            </w:r>
          </w:p>
          <w:p w:rsidR="001D69C5" w:rsidRDefault="00456F8C">
            <w:pPr>
              <w:pStyle w:val="TableParagraph"/>
              <w:ind w:left="7" w:right="902"/>
              <w:rPr>
                <w:i/>
                <w:sz w:val="24"/>
              </w:rPr>
            </w:pPr>
            <w:r>
              <w:rPr>
                <w:i/>
                <w:sz w:val="24"/>
              </w:rPr>
              <w:t>Больной,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больница,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большой. Путь, дорога, путник.</w:t>
            </w:r>
          </w:p>
          <w:p w:rsidR="001D69C5" w:rsidRDefault="00456F8C">
            <w:pPr>
              <w:pStyle w:val="TableParagraph"/>
              <w:ind w:left="7" w:right="1129"/>
              <w:rPr>
                <w:i/>
                <w:sz w:val="24"/>
              </w:rPr>
            </w:pPr>
            <w:r>
              <w:rPr>
                <w:i/>
                <w:sz w:val="24"/>
              </w:rPr>
              <w:t>Вода, река, водяной. Часовщик,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час,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часть.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локальной </w:t>
            </w:r>
            <w:r>
              <w:rPr>
                <w:spacing w:val="-2"/>
                <w:sz w:val="24"/>
              </w:rPr>
              <w:t>сети.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Рефлексия,</w:t>
            </w:r>
            <w:r>
              <w:rPr>
                <w:spacing w:val="-2"/>
                <w:sz w:val="24"/>
              </w:rPr>
              <w:t xml:space="preserve"> контроль, интерактивная </w:t>
            </w:r>
            <w:r>
              <w:rPr>
                <w:sz w:val="24"/>
              </w:rPr>
              <w:t>игра «Суета»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314" w:firstLine="60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  <w:p w:rsidR="001D69C5" w:rsidRDefault="00456F8C">
            <w:pPr>
              <w:pStyle w:val="TableParagraph"/>
              <w:ind w:left="7" w:right="41"/>
              <w:rPr>
                <w:sz w:val="24"/>
              </w:rPr>
            </w:pPr>
            <w:r>
              <w:rPr>
                <w:sz w:val="24"/>
              </w:rPr>
              <w:t>Спрашивает,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какая задача останется на </w:t>
            </w:r>
            <w:proofErr w:type="gramStart"/>
            <w:r>
              <w:rPr>
                <w:sz w:val="24"/>
              </w:rPr>
              <w:t>следующие</w:t>
            </w:r>
            <w:proofErr w:type="gramEnd"/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 w:righ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Проговаривают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знания,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высказывают </w:t>
            </w:r>
            <w:r>
              <w:rPr>
                <w:spacing w:val="-4"/>
                <w:sz w:val="24"/>
              </w:rPr>
              <w:t>свои</w:t>
            </w:r>
          </w:p>
          <w:p w:rsidR="001D69C5" w:rsidRDefault="00456F8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впечатления от урока, делают </w:t>
            </w:r>
            <w:r>
              <w:rPr>
                <w:spacing w:val="-2"/>
                <w:sz w:val="24"/>
              </w:rPr>
              <w:t>предположения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ind w:right="1" w:firstLine="60"/>
              <w:rPr>
                <w:sz w:val="24"/>
              </w:rPr>
            </w:pPr>
            <w:r>
              <w:rPr>
                <w:sz w:val="24"/>
              </w:rPr>
              <w:t>контроль в форме сличения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и его результата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69C5" w:rsidRDefault="00456F8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обнаружения</w:t>
            </w:r>
          </w:p>
          <w:p w:rsidR="001D69C5" w:rsidRDefault="00456F8C">
            <w:pPr>
              <w:pStyle w:val="TableParagraph"/>
              <w:spacing w:line="242" w:lineRule="auto"/>
              <w:ind w:right="195"/>
              <w:rPr>
                <w:b/>
                <w:sz w:val="24"/>
              </w:rPr>
            </w:pPr>
            <w:r>
              <w:rPr>
                <w:sz w:val="24"/>
              </w:rPr>
              <w:t>отклонений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эталона; </w:t>
            </w:r>
            <w:proofErr w:type="gramStart"/>
            <w:r>
              <w:rPr>
                <w:b/>
                <w:spacing w:val="-2"/>
                <w:sz w:val="24"/>
                <w:u w:val="single"/>
              </w:rPr>
              <w:t>Познавательные</w:t>
            </w:r>
            <w:proofErr w:type="gramEnd"/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1D69C5" w:rsidRDefault="00456F8C">
            <w:pPr>
              <w:pStyle w:val="TableParagraph"/>
              <w:numPr>
                <w:ilvl w:val="0"/>
                <w:numId w:val="4"/>
              </w:numPr>
              <w:tabs>
                <w:tab w:val="left" w:pos="155"/>
              </w:tabs>
              <w:spacing w:line="268" w:lineRule="exact"/>
              <w:ind w:left="155" w:hanging="13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2"/>
                <w:sz w:val="24"/>
              </w:rPr>
              <w:t xml:space="preserve"> способов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конкретных условий;</w:t>
            </w:r>
          </w:p>
          <w:p w:rsidR="001D69C5" w:rsidRDefault="00456F8C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следственных связей,</w:t>
            </w:r>
          </w:p>
          <w:p w:rsidR="001D69C5" w:rsidRDefault="00456F8C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 цепи рассуждений,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доказательства,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обоснования;</w:t>
            </w:r>
          </w:p>
          <w:p w:rsidR="001D69C5" w:rsidRDefault="00456F8C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Личностные:</w:t>
            </w:r>
          </w:p>
          <w:p w:rsidR="001D69C5" w:rsidRDefault="00456F8C">
            <w:pPr>
              <w:pStyle w:val="TableParagraph"/>
              <w:numPr>
                <w:ilvl w:val="0"/>
                <w:numId w:val="4"/>
              </w:numPr>
              <w:tabs>
                <w:tab w:val="left" w:pos="155"/>
              </w:tabs>
              <w:ind w:right="16" w:firstLine="0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усваиваемого содержания, исходя из социальных и личностных </w:t>
            </w:r>
            <w:r>
              <w:rPr>
                <w:spacing w:val="-2"/>
                <w:sz w:val="24"/>
              </w:rPr>
              <w:t xml:space="preserve">ценностей; </w:t>
            </w: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  <w:proofErr w:type="gramEnd"/>
          </w:p>
          <w:p w:rsidR="001D69C5" w:rsidRDefault="00456F8C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ind w:right="821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вступать в диалог, участвовать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D69C5" w:rsidRDefault="00456F8C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обсуждении</w:t>
            </w:r>
            <w:proofErr w:type="gramEnd"/>
            <w:r>
              <w:rPr>
                <w:sz w:val="24"/>
              </w:rPr>
              <w:t xml:space="preserve"> проблем, интегрироваться в группу сверстников.</w:t>
            </w:r>
          </w:p>
        </w:tc>
      </w:tr>
      <w:tr w:rsidR="001D69C5">
        <w:trPr>
          <w:trHeight w:val="582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6"/>
              <w:ind w:left="4" w:right="200"/>
              <w:rPr>
                <w:sz w:val="24"/>
              </w:rPr>
            </w:pPr>
            <w:r>
              <w:rPr>
                <w:sz w:val="24"/>
              </w:rPr>
              <w:t>Этап разъяснения домашнего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понимания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Спишите,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гласные. Обозначьте корень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учебником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6"/>
              <w:ind w:left="7" w:right="232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разбор </w:t>
            </w:r>
            <w:proofErr w:type="gramStart"/>
            <w:r>
              <w:rPr>
                <w:spacing w:val="-2"/>
                <w:sz w:val="24"/>
              </w:rPr>
              <w:t>домашнего</w:t>
            </w:r>
            <w:proofErr w:type="gramEnd"/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Записывают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осознание</w:t>
            </w:r>
          </w:p>
        </w:tc>
      </w:tr>
    </w:tbl>
    <w:p w:rsidR="001D69C5" w:rsidRDefault="001D69C5">
      <w:pPr>
        <w:pStyle w:val="TableParagraph"/>
        <w:spacing w:line="274" w:lineRule="exact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7758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11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(1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6"/>
              <w:ind w:left="4" w:right="210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 цели,</w:t>
            </w:r>
          </w:p>
          <w:p w:rsidR="001D69C5" w:rsidRDefault="00456F8C">
            <w:pPr>
              <w:pStyle w:val="TableParagraph"/>
              <w:ind w:left="4"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содержания </w:t>
            </w:r>
            <w:r>
              <w:rPr>
                <w:sz w:val="24"/>
              </w:rPr>
              <w:t xml:space="preserve">и способов </w:t>
            </w:r>
            <w:r>
              <w:rPr>
                <w:spacing w:val="-2"/>
                <w:sz w:val="24"/>
              </w:rPr>
              <w:t>выполнения домашнего задания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7" w:right="1129"/>
              <w:rPr>
                <w:i/>
                <w:sz w:val="24"/>
              </w:rPr>
            </w:pPr>
            <w:r>
              <w:rPr>
                <w:sz w:val="24"/>
              </w:rPr>
              <w:t xml:space="preserve">однокоренных </w:t>
            </w: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Л…</w:t>
            </w:r>
            <w:proofErr w:type="spellStart"/>
            <w:r>
              <w:rPr>
                <w:i/>
                <w:sz w:val="24"/>
              </w:rPr>
              <w:t>ска</w:t>
            </w:r>
            <w:proofErr w:type="spellEnd"/>
            <w:r>
              <w:rPr>
                <w:i/>
                <w:sz w:val="24"/>
              </w:rPr>
              <w:t>, л…</w:t>
            </w:r>
            <w:proofErr w:type="spellStart"/>
            <w:r>
              <w:rPr>
                <w:i/>
                <w:sz w:val="24"/>
              </w:rPr>
              <w:t>сонька</w:t>
            </w:r>
            <w:proofErr w:type="spellEnd"/>
            <w:r>
              <w:rPr>
                <w:i/>
                <w:sz w:val="24"/>
              </w:rPr>
              <w:t>, л…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r>
              <w:rPr>
                <w:i/>
                <w:sz w:val="24"/>
              </w:rPr>
              <w:t>! 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живешь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лесах? Л…</w:t>
            </w:r>
            <w:proofErr w:type="spellStart"/>
            <w:r>
              <w:rPr>
                <w:i/>
                <w:sz w:val="24"/>
              </w:rPr>
              <w:t>сий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хвост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замел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следы. Где </w:t>
            </w:r>
            <w:proofErr w:type="gramStart"/>
            <w:r>
              <w:rPr>
                <w:i/>
                <w:sz w:val="24"/>
              </w:rPr>
              <w:t>л</w:t>
            </w:r>
            <w:proofErr w:type="gramEnd"/>
            <w:r>
              <w:rPr>
                <w:i/>
                <w:sz w:val="24"/>
              </w:rPr>
              <w:t>…</w:t>
            </w:r>
            <w:proofErr w:type="spellStart"/>
            <w:r>
              <w:rPr>
                <w:i/>
                <w:sz w:val="24"/>
              </w:rPr>
              <w:t>сичка</w:t>
            </w:r>
            <w:proofErr w:type="spellEnd"/>
            <w:r>
              <w:rPr>
                <w:i/>
                <w:sz w:val="24"/>
              </w:rPr>
              <w:t>? Видел ты?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z w:val="24"/>
              </w:rPr>
              <w:t>№90,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6"/>
              <w:ind w:left="7" w:right="103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пояснения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D69C5" w:rsidRDefault="00456F8C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упражнению,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дает </w:t>
            </w:r>
            <w:r>
              <w:rPr>
                <w:spacing w:val="-2"/>
                <w:sz w:val="24"/>
              </w:rPr>
              <w:t>конструктивные задания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6"/>
              <w:ind w:left="11" w:right="753"/>
              <w:rPr>
                <w:sz w:val="24"/>
              </w:rPr>
            </w:pPr>
            <w:r>
              <w:rPr>
                <w:spacing w:val="-2"/>
                <w:sz w:val="24"/>
              </w:rPr>
              <w:t>задают вопросы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уже усвоено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нужно </w:t>
            </w:r>
            <w:proofErr w:type="gramStart"/>
            <w:r>
              <w:rPr>
                <w:sz w:val="24"/>
              </w:rPr>
              <w:t>усвоить</w:t>
            </w:r>
            <w:proofErr w:type="gramEnd"/>
            <w:r>
              <w:rPr>
                <w:sz w:val="24"/>
              </w:rPr>
              <w:t>, осознания качества и уровня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усвоения;</w:t>
            </w:r>
          </w:p>
          <w:p w:rsidR="001D69C5" w:rsidRDefault="00456F8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Познавательные:</w:t>
            </w:r>
          </w:p>
          <w:p w:rsidR="001D69C5" w:rsidRDefault="00456F8C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ind w:right="56" w:firstLine="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содержанием учебного 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поставленной учебной целью.</w:t>
            </w:r>
          </w:p>
          <w:p w:rsidR="001D69C5" w:rsidRDefault="00456F8C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ind w:right="9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 формулирование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цели;</w:t>
            </w:r>
          </w:p>
          <w:p w:rsidR="001D69C5" w:rsidRDefault="00456F8C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 цепи рассуждений;</w:t>
            </w:r>
          </w:p>
          <w:p w:rsidR="001D69C5" w:rsidRDefault="00456F8C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ind w:right="64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самостоятельное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1D69C5" w:rsidRDefault="00456F8C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проблем творческого и поискового характера; </w:t>
            </w: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</w:p>
          <w:p w:rsidR="001D69C5" w:rsidRDefault="00456F8C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ind w:right="53" w:firstLine="0"/>
              <w:rPr>
                <w:sz w:val="24"/>
              </w:rPr>
            </w:pPr>
            <w:r>
              <w:rPr>
                <w:sz w:val="24"/>
              </w:rPr>
              <w:t xml:space="preserve">постановка вопросов – </w:t>
            </w:r>
            <w:r>
              <w:rPr>
                <w:spacing w:val="-2"/>
                <w:sz w:val="24"/>
              </w:rPr>
              <w:t xml:space="preserve">инициативное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сборе информации;</w:t>
            </w:r>
          </w:p>
          <w:p w:rsidR="001D69C5" w:rsidRDefault="00456F8C">
            <w:pPr>
              <w:pStyle w:val="TableParagraph"/>
              <w:numPr>
                <w:ilvl w:val="0"/>
                <w:numId w:val="3"/>
              </w:numPr>
              <w:tabs>
                <w:tab w:val="left" w:pos="157"/>
              </w:tabs>
              <w:ind w:right="821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вступать в диалог;</w:t>
            </w:r>
          </w:p>
        </w:tc>
      </w:tr>
      <w:tr w:rsidR="001D69C5">
        <w:trPr>
          <w:trHeight w:val="2791"/>
        </w:trPr>
        <w:tc>
          <w:tcPr>
            <w:tcW w:w="2220" w:type="dxa"/>
          </w:tcPr>
          <w:p w:rsidR="001D69C5" w:rsidRDefault="00456F8C">
            <w:pPr>
              <w:pStyle w:val="TableParagraph"/>
              <w:spacing w:before="8"/>
              <w:ind w:left="153" w:right="14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Заключительный </w:t>
            </w:r>
            <w:r>
              <w:rPr>
                <w:sz w:val="24"/>
              </w:rPr>
              <w:t>этап и рефлексия. 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(контрольн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оценочная</w:t>
            </w:r>
          </w:p>
          <w:p w:rsidR="001D69C5" w:rsidRDefault="00456F8C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  <w:p w:rsidR="001D69C5" w:rsidRDefault="00456F8C">
            <w:pPr>
              <w:pStyle w:val="TableParagraph"/>
              <w:spacing w:before="5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2"/>
                <w:sz w:val="24"/>
              </w:rPr>
              <w:t>мин.)</w:t>
            </w:r>
          </w:p>
        </w:tc>
        <w:tc>
          <w:tcPr>
            <w:tcW w:w="1389" w:type="dxa"/>
          </w:tcPr>
          <w:p w:rsidR="001D69C5" w:rsidRDefault="00456F8C">
            <w:pPr>
              <w:pStyle w:val="TableParagraph"/>
              <w:spacing w:before="8"/>
              <w:ind w:left="43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позитивного </w:t>
            </w:r>
            <w:r>
              <w:rPr>
                <w:sz w:val="24"/>
              </w:rPr>
              <w:t xml:space="preserve">настроя на </w:t>
            </w:r>
            <w:r>
              <w:rPr>
                <w:spacing w:val="-2"/>
                <w:sz w:val="24"/>
              </w:rPr>
              <w:t>получение знаний</w:t>
            </w: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8"/>
              <w:ind w:left="46" w:right="1912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наш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окончен</w:t>
            </w:r>
            <w:proofErr w:type="gramStart"/>
            <w:r>
              <w:rPr>
                <w:i/>
                <w:sz w:val="24"/>
              </w:rPr>
              <w:t xml:space="preserve"> И</w:t>
            </w:r>
            <w:proofErr w:type="gramEnd"/>
            <w:r>
              <w:rPr>
                <w:i/>
                <w:sz w:val="24"/>
              </w:rPr>
              <w:t xml:space="preserve"> выполнен план. Спасибо, ребята, Огромное вам,</w:t>
            </w:r>
          </w:p>
          <w:p w:rsidR="001D69C5" w:rsidRDefault="00456F8C">
            <w:pPr>
              <w:pStyle w:val="TableParagraph"/>
              <w:ind w:left="46" w:right="1819"/>
              <w:rPr>
                <w:i/>
                <w:sz w:val="24"/>
              </w:rPr>
            </w:pPr>
            <w:r>
              <w:rPr>
                <w:i/>
                <w:sz w:val="24"/>
              </w:rPr>
              <w:t>За то, что упорно, Усердно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трудились! И знания ваши</w:t>
            </w:r>
          </w:p>
          <w:p w:rsidR="001D69C5" w:rsidRDefault="00456F8C">
            <w:pPr>
              <w:pStyle w:val="TableParagraph"/>
              <w:spacing w:before="1"/>
              <w:ind w:left="7" w:right="854"/>
              <w:rPr>
                <w:sz w:val="24"/>
              </w:rPr>
            </w:pPr>
            <w:r>
              <w:rPr>
                <w:i/>
                <w:sz w:val="24"/>
              </w:rPr>
              <w:t>Нам всем пригодились!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с листом самооценки,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«Волшебными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линеечками»</w:t>
            </w:r>
          </w:p>
        </w:tc>
        <w:tc>
          <w:tcPr>
            <w:tcW w:w="1588" w:type="dxa"/>
          </w:tcPr>
          <w:p w:rsidR="001D69C5" w:rsidRDefault="00456F8C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Рефлексия, </w:t>
            </w:r>
            <w:r>
              <w:rPr>
                <w:spacing w:val="-4"/>
                <w:sz w:val="24"/>
              </w:rPr>
              <w:t>КОД</w:t>
            </w:r>
          </w:p>
        </w:tc>
        <w:tc>
          <w:tcPr>
            <w:tcW w:w="2005" w:type="dxa"/>
          </w:tcPr>
          <w:p w:rsidR="001D69C5" w:rsidRDefault="00456F8C">
            <w:pPr>
              <w:pStyle w:val="TableParagraph"/>
              <w:spacing w:before="8"/>
              <w:ind w:left="7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положитель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proofErr w:type="gramEnd"/>
            <w:r>
              <w:rPr>
                <w:sz w:val="24"/>
              </w:rPr>
              <w:t xml:space="preserve"> реакцию</w:t>
            </w:r>
          </w:p>
          <w:p w:rsidR="001D69C5" w:rsidRDefault="00456F8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 русского языка</w:t>
            </w:r>
          </w:p>
        </w:tc>
        <w:tc>
          <w:tcPr>
            <w:tcW w:w="1655" w:type="dxa"/>
          </w:tcPr>
          <w:p w:rsidR="001D69C5" w:rsidRDefault="00456F8C">
            <w:pPr>
              <w:pStyle w:val="TableParagraph"/>
              <w:spacing w:before="8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Получают позитивный </w:t>
            </w:r>
            <w:r>
              <w:rPr>
                <w:sz w:val="24"/>
              </w:rPr>
              <w:t xml:space="preserve">настрой от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Регулятивные:</w:t>
            </w:r>
          </w:p>
          <w:p w:rsidR="001D69C5" w:rsidRDefault="00456F8C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ind w:right="612" w:firstLine="6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 уровня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теми или иными учебными</w:t>
            </w:r>
          </w:p>
          <w:p w:rsidR="001D69C5" w:rsidRDefault="00456F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действиями;</w:t>
            </w:r>
          </w:p>
          <w:p w:rsidR="001D69C5" w:rsidRDefault="00456F8C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итоговый </w:t>
            </w:r>
            <w:r>
              <w:rPr>
                <w:spacing w:val="-2"/>
                <w:sz w:val="24"/>
              </w:rPr>
              <w:t>контроль</w:t>
            </w:r>
          </w:p>
          <w:p w:rsidR="001D69C5" w:rsidRDefault="00456F8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Личностные:</w:t>
            </w:r>
          </w:p>
          <w:p w:rsidR="001D69C5" w:rsidRDefault="00456F8C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spacing w:line="274" w:lineRule="exact"/>
              <w:ind w:left="155" w:hanging="13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собственную</w:t>
            </w:r>
          </w:p>
        </w:tc>
      </w:tr>
    </w:tbl>
    <w:p w:rsidR="001D69C5" w:rsidRDefault="001D69C5">
      <w:pPr>
        <w:pStyle w:val="TableParagraph"/>
        <w:spacing w:line="274" w:lineRule="exact"/>
        <w:rPr>
          <w:sz w:val="24"/>
        </w:rPr>
        <w:sectPr w:rsidR="001D69C5">
          <w:type w:val="continuous"/>
          <w:pgSz w:w="16840" w:h="11910" w:orient="landscape"/>
          <w:pgMar w:top="3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2220"/>
        <w:gridCol w:w="1389"/>
        <w:gridCol w:w="3962"/>
        <w:gridCol w:w="1588"/>
        <w:gridCol w:w="2005"/>
        <w:gridCol w:w="1655"/>
        <w:gridCol w:w="2836"/>
      </w:tblGrid>
      <w:tr w:rsidR="001D69C5">
        <w:trPr>
          <w:trHeight w:val="3895"/>
        </w:trPr>
        <w:tc>
          <w:tcPr>
            <w:tcW w:w="2220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2" w:type="dxa"/>
          </w:tcPr>
          <w:p w:rsidR="001D69C5" w:rsidRDefault="00456F8C"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Цукермана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«лесенками </w:t>
            </w:r>
            <w:r>
              <w:rPr>
                <w:spacing w:val="-2"/>
                <w:sz w:val="24"/>
              </w:rPr>
              <w:t>продвижений»</w:t>
            </w:r>
          </w:p>
        </w:tc>
        <w:tc>
          <w:tcPr>
            <w:tcW w:w="1588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</w:tcPr>
          <w:p w:rsidR="001D69C5" w:rsidRDefault="001D69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1D69C5" w:rsidRDefault="00456F8C">
            <w:pPr>
              <w:pStyle w:val="TableParagraph"/>
              <w:spacing w:before="6"/>
              <w:ind w:right="79"/>
              <w:rPr>
                <w:sz w:val="24"/>
              </w:rPr>
            </w:pPr>
            <w:r>
              <w:rPr>
                <w:sz w:val="24"/>
              </w:rPr>
              <w:t xml:space="preserve">учебную деятельность: свои достижения, степень </w:t>
            </w:r>
            <w:r>
              <w:rPr>
                <w:spacing w:val="-2"/>
                <w:sz w:val="24"/>
              </w:rPr>
              <w:t xml:space="preserve">самостоятельности, </w:t>
            </w:r>
            <w:r>
              <w:rPr>
                <w:sz w:val="24"/>
              </w:rPr>
              <w:t>инициативности,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причины </w:t>
            </w:r>
            <w:r>
              <w:rPr>
                <w:spacing w:val="-2"/>
                <w:sz w:val="24"/>
              </w:rPr>
              <w:t>неудач.</w:t>
            </w:r>
          </w:p>
          <w:p w:rsidR="001D69C5" w:rsidRDefault="00456F8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Коммуникативные:</w:t>
            </w:r>
          </w:p>
          <w:p w:rsidR="001D69C5" w:rsidRDefault="00456F8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ind w:right="908" w:firstLine="0"/>
              <w:rPr>
                <w:sz w:val="24"/>
              </w:rPr>
            </w:pPr>
            <w:r>
              <w:rPr>
                <w:sz w:val="24"/>
              </w:rPr>
              <w:t xml:space="preserve">умение строить </w:t>
            </w:r>
            <w:r>
              <w:rPr>
                <w:spacing w:val="-2"/>
                <w:sz w:val="24"/>
              </w:rPr>
              <w:t xml:space="preserve">продуктивное </w:t>
            </w:r>
            <w:r>
              <w:rPr>
                <w:sz w:val="24"/>
              </w:rPr>
              <w:t>взаимодействие в сотрудничестве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</w:t>
            </w:r>
            <w:r>
              <w:rPr>
                <w:spacing w:val="-2"/>
                <w:sz w:val="24"/>
              </w:rPr>
              <w:t>взрослыми.</w:t>
            </w:r>
          </w:p>
          <w:p w:rsidR="001D69C5" w:rsidRDefault="00456F8C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ind w:right="253" w:firstLine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456F8C" w:rsidRDefault="00456F8C"/>
    <w:sectPr w:rsidR="00456F8C" w:rsidSect="001D69C5">
      <w:type w:val="continuous"/>
      <w:pgSz w:w="16840" w:h="11910" w:orient="landscape"/>
      <w:pgMar w:top="34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90A"/>
    <w:multiLevelType w:val="hybridMultilevel"/>
    <w:tmpl w:val="C47E95AE"/>
    <w:lvl w:ilvl="0" w:tplc="AB36AA18">
      <w:start w:val="1"/>
      <w:numFmt w:val="decimal"/>
      <w:lvlText w:val="%1."/>
      <w:lvlJc w:val="left"/>
      <w:pPr>
        <w:ind w:left="325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E90F2D2">
      <w:numFmt w:val="bullet"/>
      <w:lvlText w:val="-"/>
      <w:lvlJc w:val="left"/>
      <w:pPr>
        <w:ind w:left="144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C6EB462">
      <w:numFmt w:val="bullet"/>
      <w:lvlText w:val="•"/>
      <w:lvlJc w:val="left"/>
      <w:pPr>
        <w:ind w:left="500" w:hanging="173"/>
      </w:pPr>
      <w:rPr>
        <w:rFonts w:hint="default"/>
        <w:lang w:val="ru-RU" w:eastAsia="en-US" w:bidi="ar-SA"/>
      </w:rPr>
    </w:lvl>
    <w:lvl w:ilvl="3" w:tplc="AFD643AC">
      <w:numFmt w:val="bullet"/>
      <w:lvlText w:val="•"/>
      <w:lvlJc w:val="left"/>
      <w:pPr>
        <w:ind w:left="640" w:hanging="173"/>
      </w:pPr>
      <w:rPr>
        <w:rFonts w:hint="default"/>
        <w:lang w:val="ru-RU" w:eastAsia="en-US" w:bidi="ar-SA"/>
      </w:rPr>
    </w:lvl>
    <w:lvl w:ilvl="4" w:tplc="A582DB14">
      <w:numFmt w:val="bullet"/>
      <w:lvlText w:val="•"/>
      <w:lvlJc w:val="left"/>
      <w:pPr>
        <w:ind w:left="2812" w:hanging="173"/>
      </w:pPr>
      <w:rPr>
        <w:rFonts w:hint="default"/>
        <w:lang w:val="ru-RU" w:eastAsia="en-US" w:bidi="ar-SA"/>
      </w:rPr>
    </w:lvl>
    <w:lvl w:ilvl="5" w:tplc="14DED586">
      <w:numFmt w:val="bullet"/>
      <w:lvlText w:val="•"/>
      <w:lvlJc w:val="left"/>
      <w:pPr>
        <w:ind w:left="4984" w:hanging="173"/>
      </w:pPr>
      <w:rPr>
        <w:rFonts w:hint="default"/>
        <w:lang w:val="ru-RU" w:eastAsia="en-US" w:bidi="ar-SA"/>
      </w:rPr>
    </w:lvl>
    <w:lvl w:ilvl="6" w:tplc="2DD013C2">
      <w:numFmt w:val="bullet"/>
      <w:lvlText w:val="•"/>
      <w:lvlJc w:val="left"/>
      <w:pPr>
        <w:ind w:left="7157" w:hanging="173"/>
      </w:pPr>
      <w:rPr>
        <w:rFonts w:hint="default"/>
        <w:lang w:val="ru-RU" w:eastAsia="en-US" w:bidi="ar-SA"/>
      </w:rPr>
    </w:lvl>
    <w:lvl w:ilvl="7" w:tplc="5748E598">
      <w:numFmt w:val="bullet"/>
      <w:lvlText w:val="•"/>
      <w:lvlJc w:val="left"/>
      <w:pPr>
        <w:ind w:left="9329" w:hanging="173"/>
      </w:pPr>
      <w:rPr>
        <w:rFonts w:hint="default"/>
        <w:lang w:val="ru-RU" w:eastAsia="en-US" w:bidi="ar-SA"/>
      </w:rPr>
    </w:lvl>
    <w:lvl w:ilvl="8" w:tplc="A5CAD280">
      <w:numFmt w:val="bullet"/>
      <w:lvlText w:val="•"/>
      <w:lvlJc w:val="left"/>
      <w:pPr>
        <w:ind w:left="11502" w:hanging="173"/>
      </w:pPr>
      <w:rPr>
        <w:rFonts w:hint="default"/>
        <w:lang w:val="ru-RU" w:eastAsia="en-US" w:bidi="ar-SA"/>
      </w:rPr>
    </w:lvl>
  </w:abstractNum>
  <w:abstractNum w:abstractNumId="1">
    <w:nsid w:val="098563BD"/>
    <w:multiLevelType w:val="hybridMultilevel"/>
    <w:tmpl w:val="39641B1C"/>
    <w:lvl w:ilvl="0" w:tplc="6618446C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8E1C8E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BACA534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6A860A0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FACACD40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AF18C7CE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CB4A6682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06461DB0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45183D3E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2">
    <w:nsid w:val="16296671"/>
    <w:multiLevelType w:val="hybridMultilevel"/>
    <w:tmpl w:val="ABBA9002"/>
    <w:lvl w:ilvl="0" w:tplc="30848C4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EBEBA">
      <w:numFmt w:val="bullet"/>
      <w:lvlText w:val="•"/>
      <w:lvlJc w:val="left"/>
      <w:pPr>
        <w:ind w:left="1836" w:hanging="140"/>
      </w:pPr>
      <w:rPr>
        <w:rFonts w:hint="default"/>
        <w:lang w:val="ru-RU" w:eastAsia="en-US" w:bidi="ar-SA"/>
      </w:rPr>
    </w:lvl>
    <w:lvl w:ilvl="2" w:tplc="99BEA6B2">
      <w:numFmt w:val="bullet"/>
      <w:lvlText w:val="•"/>
      <w:lvlJc w:val="left"/>
      <w:pPr>
        <w:ind w:left="3393" w:hanging="140"/>
      </w:pPr>
      <w:rPr>
        <w:rFonts w:hint="default"/>
        <w:lang w:val="ru-RU" w:eastAsia="en-US" w:bidi="ar-SA"/>
      </w:rPr>
    </w:lvl>
    <w:lvl w:ilvl="3" w:tplc="AE1C1DA4">
      <w:numFmt w:val="bullet"/>
      <w:lvlText w:val="•"/>
      <w:lvlJc w:val="left"/>
      <w:pPr>
        <w:ind w:left="4950" w:hanging="140"/>
      </w:pPr>
      <w:rPr>
        <w:rFonts w:hint="default"/>
        <w:lang w:val="ru-RU" w:eastAsia="en-US" w:bidi="ar-SA"/>
      </w:rPr>
    </w:lvl>
    <w:lvl w:ilvl="4" w:tplc="6626313A">
      <w:numFmt w:val="bullet"/>
      <w:lvlText w:val="•"/>
      <w:lvlJc w:val="left"/>
      <w:pPr>
        <w:ind w:left="6506" w:hanging="140"/>
      </w:pPr>
      <w:rPr>
        <w:rFonts w:hint="default"/>
        <w:lang w:val="ru-RU" w:eastAsia="en-US" w:bidi="ar-SA"/>
      </w:rPr>
    </w:lvl>
    <w:lvl w:ilvl="5" w:tplc="C548DD9E">
      <w:numFmt w:val="bullet"/>
      <w:lvlText w:val="•"/>
      <w:lvlJc w:val="left"/>
      <w:pPr>
        <w:ind w:left="8063" w:hanging="140"/>
      </w:pPr>
      <w:rPr>
        <w:rFonts w:hint="default"/>
        <w:lang w:val="ru-RU" w:eastAsia="en-US" w:bidi="ar-SA"/>
      </w:rPr>
    </w:lvl>
    <w:lvl w:ilvl="6" w:tplc="B9ACA92C">
      <w:numFmt w:val="bullet"/>
      <w:lvlText w:val="•"/>
      <w:lvlJc w:val="left"/>
      <w:pPr>
        <w:ind w:left="9620" w:hanging="140"/>
      </w:pPr>
      <w:rPr>
        <w:rFonts w:hint="default"/>
        <w:lang w:val="ru-RU" w:eastAsia="en-US" w:bidi="ar-SA"/>
      </w:rPr>
    </w:lvl>
    <w:lvl w:ilvl="7" w:tplc="71729D88">
      <w:numFmt w:val="bullet"/>
      <w:lvlText w:val="•"/>
      <w:lvlJc w:val="left"/>
      <w:pPr>
        <w:ind w:left="11177" w:hanging="140"/>
      </w:pPr>
      <w:rPr>
        <w:rFonts w:hint="default"/>
        <w:lang w:val="ru-RU" w:eastAsia="en-US" w:bidi="ar-SA"/>
      </w:rPr>
    </w:lvl>
    <w:lvl w:ilvl="8" w:tplc="03867092">
      <w:numFmt w:val="bullet"/>
      <w:lvlText w:val="•"/>
      <w:lvlJc w:val="left"/>
      <w:pPr>
        <w:ind w:left="12733" w:hanging="140"/>
      </w:pPr>
      <w:rPr>
        <w:rFonts w:hint="default"/>
        <w:lang w:val="ru-RU" w:eastAsia="en-US" w:bidi="ar-SA"/>
      </w:rPr>
    </w:lvl>
  </w:abstractNum>
  <w:abstractNum w:abstractNumId="3">
    <w:nsid w:val="1B5F3799"/>
    <w:multiLevelType w:val="hybridMultilevel"/>
    <w:tmpl w:val="40161046"/>
    <w:lvl w:ilvl="0" w:tplc="8888498E">
      <w:start w:val="1"/>
      <w:numFmt w:val="decimal"/>
      <w:lvlText w:val="%1)"/>
      <w:lvlJc w:val="left"/>
      <w:pPr>
        <w:ind w:left="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10067C">
      <w:numFmt w:val="bullet"/>
      <w:lvlText w:val="–"/>
      <w:lvlJc w:val="left"/>
      <w:pPr>
        <w:ind w:left="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ECB9BC">
      <w:numFmt w:val="bullet"/>
      <w:lvlText w:val="•"/>
      <w:lvlJc w:val="left"/>
      <w:pPr>
        <w:ind w:left="789" w:hanging="180"/>
      </w:pPr>
      <w:rPr>
        <w:rFonts w:hint="default"/>
        <w:lang w:val="ru-RU" w:eastAsia="en-US" w:bidi="ar-SA"/>
      </w:rPr>
    </w:lvl>
    <w:lvl w:ilvl="3" w:tplc="D9029ECE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  <w:lvl w:ilvl="4" w:tplc="CFE41344">
      <w:numFmt w:val="bullet"/>
      <w:lvlText w:val="•"/>
      <w:lvlJc w:val="left"/>
      <w:pPr>
        <w:ind w:left="1578" w:hanging="180"/>
      </w:pPr>
      <w:rPr>
        <w:rFonts w:hint="default"/>
        <w:lang w:val="ru-RU" w:eastAsia="en-US" w:bidi="ar-SA"/>
      </w:rPr>
    </w:lvl>
    <w:lvl w:ilvl="5" w:tplc="8946E41C">
      <w:numFmt w:val="bullet"/>
      <w:lvlText w:val="•"/>
      <w:lvlJc w:val="left"/>
      <w:pPr>
        <w:ind w:left="1973" w:hanging="180"/>
      </w:pPr>
      <w:rPr>
        <w:rFonts w:hint="default"/>
        <w:lang w:val="ru-RU" w:eastAsia="en-US" w:bidi="ar-SA"/>
      </w:rPr>
    </w:lvl>
    <w:lvl w:ilvl="6" w:tplc="95C0916A">
      <w:numFmt w:val="bullet"/>
      <w:lvlText w:val="•"/>
      <w:lvlJc w:val="left"/>
      <w:pPr>
        <w:ind w:left="2368" w:hanging="180"/>
      </w:pPr>
      <w:rPr>
        <w:rFonts w:hint="default"/>
        <w:lang w:val="ru-RU" w:eastAsia="en-US" w:bidi="ar-SA"/>
      </w:rPr>
    </w:lvl>
    <w:lvl w:ilvl="7" w:tplc="1F1CBE66">
      <w:numFmt w:val="bullet"/>
      <w:lvlText w:val="•"/>
      <w:lvlJc w:val="left"/>
      <w:pPr>
        <w:ind w:left="2762" w:hanging="180"/>
      </w:pPr>
      <w:rPr>
        <w:rFonts w:hint="default"/>
        <w:lang w:val="ru-RU" w:eastAsia="en-US" w:bidi="ar-SA"/>
      </w:rPr>
    </w:lvl>
    <w:lvl w:ilvl="8" w:tplc="E9480EA8">
      <w:numFmt w:val="bullet"/>
      <w:lvlText w:val="•"/>
      <w:lvlJc w:val="left"/>
      <w:pPr>
        <w:ind w:left="3157" w:hanging="180"/>
      </w:pPr>
      <w:rPr>
        <w:rFonts w:hint="default"/>
        <w:lang w:val="ru-RU" w:eastAsia="en-US" w:bidi="ar-SA"/>
      </w:rPr>
    </w:lvl>
  </w:abstractNum>
  <w:abstractNum w:abstractNumId="4">
    <w:nsid w:val="2B94069A"/>
    <w:multiLevelType w:val="hybridMultilevel"/>
    <w:tmpl w:val="F536987C"/>
    <w:lvl w:ilvl="0" w:tplc="3F4A4FA0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89B56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E264AE8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79AC2F0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3312A2C6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1758FE00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06E0FB80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FCE80CC0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93407820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5">
    <w:nsid w:val="2F0936B3"/>
    <w:multiLevelType w:val="hybridMultilevel"/>
    <w:tmpl w:val="7E5AC2F4"/>
    <w:lvl w:ilvl="0" w:tplc="933496CE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AA064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B2BC68C8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52121588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6E96FCB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485A0C90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76D0899E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FD5EC97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304ADD8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6">
    <w:nsid w:val="2F883B8F"/>
    <w:multiLevelType w:val="hybridMultilevel"/>
    <w:tmpl w:val="56E889C2"/>
    <w:lvl w:ilvl="0" w:tplc="4E8CE1CA">
      <w:numFmt w:val="bullet"/>
      <w:lvlText w:val="–"/>
      <w:lvlJc w:val="left"/>
      <w:pPr>
        <w:ind w:left="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A5BD8">
      <w:numFmt w:val="bullet"/>
      <w:lvlText w:val="•"/>
      <w:lvlJc w:val="left"/>
      <w:pPr>
        <w:ind w:left="394" w:hanging="180"/>
      </w:pPr>
      <w:rPr>
        <w:rFonts w:hint="default"/>
        <w:lang w:val="ru-RU" w:eastAsia="en-US" w:bidi="ar-SA"/>
      </w:rPr>
    </w:lvl>
    <w:lvl w:ilvl="2" w:tplc="DDEC286A">
      <w:numFmt w:val="bullet"/>
      <w:lvlText w:val="•"/>
      <w:lvlJc w:val="left"/>
      <w:pPr>
        <w:ind w:left="789" w:hanging="180"/>
      </w:pPr>
      <w:rPr>
        <w:rFonts w:hint="default"/>
        <w:lang w:val="ru-RU" w:eastAsia="en-US" w:bidi="ar-SA"/>
      </w:rPr>
    </w:lvl>
    <w:lvl w:ilvl="3" w:tplc="CCFEDC0A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  <w:lvl w:ilvl="4" w:tplc="015CA274">
      <w:numFmt w:val="bullet"/>
      <w:lvlText w:val="•"/>
      <w:lvlJc w:val="left"/>
      <w:pPr>
        <w:ind w:left="1578" w:hanging="180"/>
      </w:pPr>
      <w:rPr>
        <w:rFonts w:hint="default"/>
        <w:lang w:val="ru-RU" w:eastAsia="en-US" w:bidi="ar-SA"/>
      </w:rPr>
    </w:lvl>
    <w:lvl w:ilvl="5" w:tplc="DA5EC23E">
      <w:numFmt w:val="bullet"/>
      <w:lvlText w:val="•"/>
      <w:lvlJc w:val="left"/>
      <w:pPr>
        <w:ind w:left="1973" w:hanging="180"/>
      </w:pPr>
      <w:rPr>
        <w:rFonts w:hint="default"/>
        <w:lang w:val="ru-RU" w:eastAsia="en-US" w:bidi="ar-SA"/>
      </w:rPr>
    </w:lvl>
    <w:lvl w:ilvl="6" w:tplc="7C148D3E">
      <w:numFmt w:val="bullet"/>
      <w:lvlText w:val="•"/>
      <w:lvlJc w:val="left"/>
      <w:pPr>
        <w:ind w:left="2368" w:hanging="180"/>
      </w:pPr>
      <w:rPr>
        <w:rFonts w:hint="default"/>
        <w:lang w:val="ru-RU" w:eastAsia="en-US" w:bidi="ar-SA"/>
      </w:rPr>
    </w:lvl>
    <w:lvl w:ilvl="7" w:tplc="EC868B36">
      <w:numFmt w:val="bullet"/>
      <w:lvlText w:val="•"/>
      <w:lvlJc w:val="left"/>
      <w:pPr>
        <w:ind w:left="2762" w:hanging="180"/>
      </w:pPr>
      <w:rPr>
        <w:rFonts w:hint="default"/>
        <w:lang w:val="ru-RU" w:eastAsia="en-US" w:bidi="ar-SA"/>
      </w:rPr>
    </w:lvl>
    <w:lvl w:ilvl="8" w:tplc="1B4C855E">
      <w:numFmt w:val="bullet"/>
      <w:lvlText w:val="•"/>
      <w:lvlJc w:val="left"/>
      <w:pPr>
        <w:ind w:left="3157" w:hanging="180"/>
      </w:pPr>
      <w:rPr>
        <w:rFonts w:hint="default"/>
        <w:lang w:val="ru-RU" w:eastAsia="en-US" w:bidi="ar-SA"/>
      </w:rPr>
    </w:lvl>
  </w:abstractNum>
  <w:abstractNum w:abstractNumId="7">
    <w:nsid w:val="3BE03749"/>
    <w:multiLevelType w:val="hybridMultilevel"/>
    <w:tmpl w:val="5FCC9474"/>
    <w:lvl w:ilvl="0" w:tplc="D3E47854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24C6FE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A14439C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7ABC1F90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2ABCB5B2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EBBE6594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6F0EF22C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387AF200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92125542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8">
    <w:nsid w:val="416B5A29"/>
    <w:multiLevelType w:val="hybridMultilevel"/>
    <w:tmpl w:val="50BA7CA6"/>
    <w:lvl w:ilvl="0" w:tplc="4DCA9B4E">
      <w:numFmt w:val="bullet"/>
      <w:lvlText w:val="-"/>
      <w:lvlJc w:val="left"/>
      <w:pPr>
        <w:ind w:left="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A33F4">
      <w:numFmt w:val="bullet"/>
      <w:lvlText w:val="•"/>
      <w:lvlJc w:val="left"/>
      <w:pPr>
        <w:ind w:left="300" w:hanging="142"/>
      </w:pPr>
      <w:rPr>
        <w:rFonts w:hint="default"/>
        <w:lang w:val="ru-RU" w:eastAsia="en-US" w:bidi="ar-SA"/>
      </w:rPr>
    </w:lvl>
    <w:lvl w:ilvl="2" w:tplc="A7CE320E">
      <w:numFmt w:val="bullet"/>
      <w:lvlText w:val="•"/>
      <w:lvlJc w:val="left"/>
      <w:pPr>
        <w:ind w:left="580" w:hanging="142"/>
      </w:pPr>
      <w:rPr>
        <w:rFonts w:hint="default"/>
        <w:lang w:val="ru-RU" w:eastAsia="en-US" w:bidi="ar-SA"/>
      </w:rPr>
    </w:lvl>
    <w:lvl w:ilvl="3" w:tplc="B462ACDC">
      <w:numFmt w:val="bullet"/>
      <w:lvlText w:val="•"/>
      <w:lvlJc w:val="left"/>
      <w:pPr>
        <w:ind w:left="860" w:hanging="142"/>
      </w:pPr>
      <w:rPr>
        <w:rFonts w:hint="default"/>
        <w:lang w:val="ru-RU" w:eastAsia="en-US" w:bidi="ar-SA"/>
      </w:rPr>
    </w:lvl>
    <w:lvl w:ilvl="4" w:tplc="0B2024DA">
      <w:numFmt w:val="bullet"/>
      <w:lvlText w:val="•"/>
      <w:lvlJc w:val="left"/>
      <w:pPr>
        <w:ind w:left="1140" w:hanging="142"/>
      </w:pPr>
      <w:rPr>
        <w:rFonts w:hint="default"/>
        <w:lang w:val="ru-RU" w:eastAsia="en-US" w:bidi="ar-SA"/>
      </w:rPr>
    </w:lvl>
    <w:lvl w:ilvl="5" w:tplc="3AAC68B6">
      <w:numFmt w:val="bullet"/>
      <w:lvlText w:val="•"/>
      <w:lvlJc w:val="left"/>
      <w:pPr>
        <w:ind w:left="1420" w:hanging="142"/>
      </w:pPr>
      <w:rPr>
        <w:rFonts w:hint="default"/>
        <w:lang w:val="ru-RU" w:eastAsia="en-US" w:bidi="ar-SA"/>
      </w:rPr>
    </w:lvl>
    <w:lvl w:ilvl="6" w:tplc="90B4B410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7" w:tplc="47BAFF58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8" w:tplc="6EA29520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</w:abstractNum>
  <w:abstractNum w:abstractNumId="9">
    <w:nsid w:val="474430FF"/>
    <w:multiLevelType w:val="hybridMultilevel"/>
    <w:tmpl w:val="D3C007FA"/>
    <w:lvl w:ilvl="0" w:tplc="6B90DCA2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45F08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0DAE2428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608A1F66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D696D922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A8D0AA20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0A887962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2F80AEA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897E466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10">
    <w:nsid w:val="47DB69D0"/>
    <w:multiLevelType w:val="hybridMultilevel"/>
    <w:tmpl w:val="2B769550"/>
    <w:lvl w:ilvl="0" w:tplc="AD9E3A62">
      <w:numFmt w:val="bullet"/>
      <w:lvlText w:val="-"/>
      <w:lvlJc w:val="left"/>
      <w:pPr>
        <w:ind w:left="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CE0FB4">
      <w:numFmt w:val="bullet"/>
      <w:lvlText w:val="•"/>
      <w:lvlJc w:val="left"/>
      <w:pPr>
        <w:ind w:left="300" w:hanging="142"/>
      </w:pPr>
      <w:rPr>
        <w:rFonts w:hint="default"/>
        <w:lang w:val="ru-RU" w:eastAsia="en-US" w:bidi="ar-SA"/>
      </w:rPr>
    </w:lvl>
    <w:lvl w:ilvl="2" w:tplc="D570AE20">
      <w:numFmt w:val="bullet"/>
      <w:lvlText w:val="•"/>
      <w:lvlJc w:val="left"/>
      <w:pPr>
        <w:ind w:left="580" w:hanging="142"/>
      </w:pPr>
      <w:rPr>
        <w:rFonts w:hint="default"/>
        <w:lang w:val="ru-RU" w:eastAsia="en-US" w:bidi="ar-SA"/>
      </w:rPr>
    </w:lvl>
    <w:lvl w:ilvl="3" w:tplc="AB92A584">
      <w:numFmt w:val="bullet"/>
      <w:lvlText w:val="•"/>
      <w:lvlJc w:val="left"/>
      <w:pPr>
        <w:ind w:left="860" w:hanging="142"/>
      </w:pPr>
      <w:rPr>
        <w:rFonts w:hint="default"/>
        <w:lang w:val="ru-RU" w:eastAsia="en-US" w:bidi="ar-SA"/>
      </w:rPr>
    </w:lvl>
    <w:lvl w:ilvl="4" w:tplc="22C0755A">
      <w:numFmt w:val="bullet"/>
      <w:lvlText w:val="•"/>
      <w:lvlJc w:val="left"/>
      <w:pPr>
        <w:ind w:left="1140" w:hanging="142"/>
      </w:pPr>
      <w:rPr>
        <w:rFonts w:hint="default"/>
        <w:lang w:val="ru-RU" w:eastAsia="en-US" w:bidi="ar-SA"/>
      </w:rPr>
    </w:lvl>
    <w:lvl w:ilvl="5" w:tplc="9CC01DE4">
      <w:numFmt w:val="bullet"/>
      <w:lvlText w:val="•"/>
      <w:lvlJc w:val="left"/>
      <w:pPr>
        <w:ind w:left="1420" w:hanging="142"/>
      </w:pPr>
      <w:rPr>
        <w:rFonts w:hint="default"/>
        <w:lang w:val="ru-RU" w:eastAsia="en-US" w:bidi="ar-SA"/>
      </w:rPr>
    </w:lvl>
    <w:lvl w:ilvl="6" w:tplc="3B5A6C0E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7" w:tplc="B11875EE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8" w:tplc="95D6E046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</w:abstractNum>
  <w:abstractNum w:abstractNumId="11">
    <w:nsid w:val="49B0244B"/>
    <w:multiLevelType w:val="hybridMultilevel"/>
    <w:tmpl w:val="1EFE5C9A"/>
    <w:lvl w:ilvl="0" w:tplc="12CED52E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A748120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1EC283FA">
      <w:numFmt w:val="bullet"/>
      <w:lvlText w:val="•"/>
      <w:lvlJc w:val="left"/>
      <w:pPr>
        <w:ind w:left="789" w:hanging="140"/>
      </w:pPr>
      <w:rPr>
        <w:rFonts w:hint="default"/>
        <w:lang w:val="ru-RU" w:eastAsia="en-US" w:bidi="ar-SA"/>
      </w:rPr>
    </w:lvl>
    <w:lvl w:ilvl="3" w:tplc="A858E10E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4" w:tplc="8F2AD1BE">
      <w:numFmt w:val="bullet"/>
      <w:lvlText w:val="•"/>
      <w:lvlJc w:val="left"/>
      <w:pPr>
        <w:ind w:left="1578" w:hanging="140"/>
      </w:pPr>
      <w:rPr>
        <w:rFonts w:hint="default"/>
        <w:lang w:val="ru-RU" w:eastAsia="en-US" w:bidi="ar-SA"/>
      </w:rPr>
    </w:lvl>
    <w:lvl w:ilvl="5" w:tplc="150002F6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6" w:tplc="D91A32C8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7" w:tplc="A4C472F4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8" w:tplc="7D465A8C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</w:abstractNum>
  <w:abstractNum w:abstractNumId="12">
    <w:nsid w:val="59C05837"/>
    <w:multiLevelType w:val="hybridMultilevel"/>
    <w:tmpl w:val="20E8DCCA"/>
    <w:lvl w:ilvl="0" w:tplc="BC8E4580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43454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C7721E8A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1C4A9C76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F5880086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7B96B504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FBD4B7E2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04BCF79A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778806D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13">
    <w:nsid w:val="5A8B4C2D"/>
    <w:multiLevelType w:val="hybridMultilevel"/>
    <w:tmpl w:val="5A10B366"/>
    <w:lvl w:ilvl="0" w:tplc="EC260E7C">
      <w:numFmt w:val="bullet"/>
      <w:lvlText w:val="-"/>
      <w:lvlJc w:val="left"/>
      <w:pPr>
        <w:ind w:left="147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87E1052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2" w:tplc="602C0540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3" w:tplc="BF2A499E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9AB80D3C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5" w:tplc="34EA7E46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6" w:tplc="D1262EC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7" w:tplc="78B40F30"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8" w:tplc="238C2260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4">
    <w:nsid w:val="6CEA1513"/>
    <w:multiLevelType w:val="hybridMultilevel"/>
    <w:tmpl w:val="7ECAA7CA"/>
    <w:lvl w:ilvl="0" w:tplc="696609B8">
      <w:numFmt w:val="bullet"/>
      <w:lvlText w:val="-"/>
      <w:lvlJc w:val="left"/>
      <w:pPr>
        <w:ind w:left="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CCBC52">
      <w:numFmt w:val="bullet"/>
      <w:lvlText w:val="•"/>
      <w:lvlJc w:val="left"/>
      <w:pPr>
        <w:ind w:left="300" w:hanging="142"/>
      </w:pPr>
      <w:rPr>
        <w:rFonts w:hint="default"/>
        <w:lang w:val="ru-RU" w:eastAsia="en-US" w:bidi="ar-SA"/>
      </w:rPr>
    </w:lvl>
    <w:lvl w:ilvl="2" w:tplc="37B235FC">
      <w:numFmt w:val="bullet"/>
      <w:lvlText w:val="•"/>
      <w:lvlJc w:val="left"/>
      <w:pPr>
        <w:ind w:left="580" w:hanging="142"/>
      </w:pPr>
      <w:rPr>
        <w:rFonts w:hint="default"/>
        <w:lang w:val="ru-RU" w:eastAsia="en-US" w:bidi="ar-SA"/>
      </w:rPr>
    </w:lvl>
    <w:lvl w:ilvl="3" w:tplc="56F42458">
      <w:numFmt w:val="bullet"/>
      <w:lvlText w:val="•"/>
      <w:lvlJc w:val="left"/>
      <w:pPr>
        <w:ind w:left="860" w:hanging="142"/>
      </w:pPr>
      <w:rPr>
        <w:rFonts w:hint="default"/>
        <w:lang w:val="ru-RU" w:eastAsia="en-US" w:bidi="ar-SA"/>
      </w:rPr>
    </w:lvl>
    <w:lvl w:ilvl="4" w:tplc="D00E379A">
      <w:numFmt w:val="bullet"/>
      <w:lvlText w:val="•"/>
      <w:lvlJc w:val="left"/>
      <w:pPr>
        <w:ind w:left="1140" w:hanging="142"/>
      </w:pPr>
      <w:rPr>
        <w:rFonts w:hint="default"/>
        <w:lang w:val="ru-RU" w:eastAsia="en-US" w:bidi="ar-SA"/>
      </w:rPr>
    </w:lvl>
    <w:lvl w:ilvl="5" w:tplc="70BA3250">
      <w:numFmt w:val="bullet"/>
      <w:lvlText w:val="•"/>
      <w:lvlJc w:val="left"/>
      <w:pPr>
        <w:ind w:left="1420" w:hanging="142"/>
      </w:pPr>
      <w:rPr>
        <w:rFonts w:hint="default"/>
        <w:lang w:val="ru-RU" w:eastAsia="en-US" w:bidi="ar-SA"/>
      </w:rPr>
    </w:lvl>
    <w:lvl w:ilvl="6" w:tplc="B3C663AA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7" w:tplc="047453E2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8" w:tplc="8DD840C6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</w:abstractNum>
  <w:abstractNum w:abstractNumId="15">
    <w:nsid w:val="6D4E150F"/>
    <w:multiLevelType w:val="hybridMultilevel"/>
    <w:tmpl w:val="0CA2E096"/>
    <w:lvl w:ilvl="0" w:tplc="69961D96">
      <w:numFmt w:val="bullet"/>
      <w:lvlText w:val="-"/>
      <w:lvlJc w:val="left"/>
      <w:pPr>
        <w:ind w:left="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02BC9C">
      <w:numFmt w:val="bullet"/>
      <w:lvlText w:val="•"/>
      <w:lvlJc w:val="left"/>
      <w:pPr>
        <w:ind w:left="300" w:hanging="142"/>
      </w:pPr>
      <w:rPr>
        <w:rFonts w:hint="default"/>
        <w:lang w:val="ru-RU" w:eastAsia="en-US" w:bidi="ar-SA"/>
      </w:rPr>
    </w:lvl>
    <w:lvl w:ilvl="2" w:tplc="356E32F8">
      <w:numFmt w:val="bullet"/>
      <w:lvlText w:val="•"/>
      <w:lvlJc w:val="left"/>
      <w:pPr>
        <w:ind w:left="580" w:hanging="142"/>
      </w:pPr>
      <w:rPr>
        <w:rFonts w:hint="default"/>
        <w:lang w:val="ru-RU" w:eastAsia="en-US" w:bidi="ar-SA"/>
      </w:rPr>
    </w:lvl>
    <w:lvl w:ilvl="3" w:tplc="C53E7C7A">
      <w:numFmt w:val="bullet"/>
      <w:lvlText w:val="•"/>
      <w:lvlJc w:val="left"/>
      <w:pPr>
        <w:ind w:left="860" w:hanging="142"/>
      </w:pPr>
      <w:rPr>
        <w:rFonts w:hint="default"/>
        <w:lang w:val="ru-RU" w:eastAsia="en-US" w:bidi="ar-SA"/>
      </w:rPr>
    </w:lvl>
    <w:lvl w:ilvl="4" w:tplc="B1AA39A0">
      <w:numFmt w:val="bullet"/>
      <w:lvlText w:val="•"/>
      <w:lvlJc w:val="left"/>
      <w:pPr>
        <w:ind w:left="1140" w:hanging="142"/>
      </w:pPr>
      <w:rPr>
        <w:rFonts w:hint="default"/>
        <w:lang w:val="ru-RU" w:eastAsia="en-US" w:bidi="ar-SA"/>
      </w:rPr>
    </w:lvl>
    <w:lvl w:ilvl="5" w:tplc="1AA6CB1A">
      <w:numFmt w:val="bullet"/>
      <w:lvlText w:val="•"/>
      <w:lvlJc w:val="left"/>
      <w:pPr>
        <w:ind w:left="1420" w:hanging="142"/>
      </w:pPr>
      <w:rPr>
        <w:rFonts w:hint="default"/>
        <w:lang w:val="ru-RU" w:eastAsia="en-US" w:bidi="ar-SA"/>
      </w:rPr>
    </w:lvl>
    <w:lvl w:ilvl="6" w:tplc="57B41552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7" w:tplc="294CAC04">
      <w:numFmt w:val="bullet"/>
      <w:lvlText w:val="•"/>
      <w:lvlJc w:val="left"/>
      <w:pPr>
        <w:ind w:left="1980" w:hanging="142"/>
      </w:pPr>
      <w:rPr>
        <w:rFonts w:hint="default"/>
        <w:lang w:val="ru-RU" w:eastAsia="en-US" w:bidi="ar-SA"/>
      </w:rPr>
    </w:lvl>
    <w:lvl w:ilvl="8" w:tplc="88C098BC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</w:abstractNum>
  <w:abstractNum w:abstractNumId="16">
    <w:nsid w:val="716C1951"/>
    <w:multiLevelType w:val="hybridMultilevel"/>
    <w:tmpl w:val="B844A82C"/>
    <w:lvl w:ilvl="0" w:tplc="1DF6CC30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C6F85E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D010875A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EDE4FEC6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89A26F7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499C324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FED613DE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B2ACE742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68B0BAB2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17">
    <w:nsid w:val="7C3D006A"/>
    <w:multiLevelType w:val="hybridMultilevel"/>
    <w:tmpl w:val="17C42320"/>
    <w:lvl w:ilvl="0" w:tplc="DEAE421E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2E6F8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6A0A6A6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EDA44070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84FA099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6240BE5E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8CBEDA9C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2C564CB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677C7F1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abstractNum w:abstractNumId="18">
    <w:nsid w:val="7F942B36"/>
    <w:multiLevelType w:val="hybridMultilevel"/>
    <w:tmpl w:val="C186BE86"/>
    <w:lvl w:ilvl="0" w:tplc="97041866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4AB80">
      <w:numFmt w:val="bullet"/>
      <w:lvlText w:val="•"/>
      <w:lvlJc w:val="left"/>
      <w:pPr>
        <w:ind w:left="300" w:hanging="140"/>
      </w:pPr>
      <w:rPr>
        <w:rFonts w:hint="default"/>
        <w:lang w:val="ru-RU" w:eastAsia="en-US" w:bidi="ar-SA"/>
      </w:rPr>
    </w:lvl>
    <w:lvl w:ilvl="2" w:tplc="E7DA5C4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AAC48F3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AD44A4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5" w:tplc="533ED138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6" w:tplc="E2EAAC60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7" w:tplc="4BF2E052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8" w:tplc="363E36A0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5"/>
  </w:num>
  <w:num w:numId="6">
    <w:abstractNumId w:val="14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3"/>
  </w:num>
  <w:num w:numId="14">
    <w:abstractNumId w:val="12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69C5"/>
    <w:rsid w:val="001D69C5"/>
    <w:rsid w:val="00456F8C"/>
    <w:rsid w:val="008A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69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69C5"/>
    <w:rPr>
      <w:sz w:val="24"/>
      <w:szCs w:val="24"/>
    </w:rPr>
  </w:style>
  <w:style w:type="paragraph" w:styleId="a4">
    <w:name w:val="List Paragraph"/>
    <w:basedOn w:val="a"/>
    <w:uiPriority w:val="1"/>
    <w:qFormat/>
    <w:rsid w:val="001D69C5"/>
    <w:pPr>
      <w:ind w:left="642" w:hanging="138"/>
    </w:pPr>
  </w:style>
  <w:style w:type="paragraph" w:customStyle="1" w:styleId="TableParagraph">
    <w:name w:val="Table Paragraph"/>
    <w:basedOn w:val="a"/>
    <w:uiPriority w:val="1"/>
    <w:qFormat/>
    <w:rsid w:val="001D69C5"/>
    <w:pPr>
      <w:ind w:left="17"/>
    </w:pPr>
  </w:style>
  <w:style w:type="paragraph" w:styleId="a5">
    <w:name w:val="Balloon Text"/>
    <w:basedOn w:val="a"/>
    <w:link w:val="a6"/>
    <w:uiPriority w:val="99"/>
    <w:semiHidden/>
    <w:unhideWhenUsed/>
    <w:rsid w:val="008A3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C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2243</Words>
  <Characters>12791</Characters>
  <Application>Microsoft Office Word</Application>
  <DocSecurity>0</DocSecurity>
  <Lines>106</Lines>
  <Paragraphs>30</Paragraphs>
  <ScaleCrop>false</ScaleCrop>
  <Company/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home</cp:lastModifiedBy>
  <cp:revision>2</cp:revision>
  <dcterms:created xsi:type="dcterms:W3CDTF">2025-12-22T20:30:00Z</dcterms:created>
  <dcterms:modified xsi:type="dcterms:W3CDTF">2025-12-22T20:41:00Z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